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shd w:val="clear" w:color="auto" w:fill="E5E5E5"/>
        <w:tblCellMar>
          <w:left w:w="0" w:type="dxa"/>
          <w:right w:w="0" w:type="dxa"/>
        </w:tblCellMar>
        <w:tblLook w:val="04A0" w:firstRow="1" w:lastRow="0" w:firstColumn="1" w:lastColumn="0" w:noHBand="0" w:noVBand="1"/>
      </w:tblPr>
      <w:tblGrid>
        <w:gridCol w:w="9585"/>
      </w:tblGrid>
      <w:tr w:rsidR="00B05219" w:rsidRPr="00B05219" w14:paraId="157AFC56" w14:textId="77777777" w:rsidTr="00B05219">
        <w:trPr>
          <w:jc w:val="center"/>
        </w:trPr>
        <w:tc>
          <w:tcPr>
            <w:tcW w:w="0" w:type="auto"/>
            <w:shd w:val="clear" w:color="auto" w:fill="E5E5E5"/>
            <w:hideMark/>
          </w:tcPr>
          <w:tbl>
            <w:tblPr>
              <w:tblW w:w="5000" w:type="pct"/>
              <w:tblCellSpacing w:w="0" w:type="dxa"/>
              <w:tblCellMar>
                <w:left w:w="0" w:type="dxa"/>
                <w:right w:w="0" w:type="dxa"/>
              </w:tblCellMar>
              <w:tblLook w:val="04A0" w:firstRow="1" w:lastRow="0" w:firstColumn="1" w:lastColumn="0" w:noHBand="0" w:noVBand="1"/>
            </w:tblPr>
            <w:tblGrid>
              <w:gridCol w:w="9585"/>
            </w:tblGrid>
            <w:tr w:rsidR="00B05219" w:rsidRPr="00F40BCF" w14:paraId="3B205502" w14:textId="77777777">
              <w:trPr>
                <w:tblCellSpacing w:w="0" w:type="dxa"/>
              </w:trPr>
              <w:tc>
                <w:tcPr>
                  <w:tcW w:w="6405" w:type="dxa"/>
                  <w:shd w:val="clear" w:color="auto" w:fill="FFFFFF"/>
                  <w:tcMar>
                    <w:top w:w="0" w:type="dxa"/>
                    <w:left w:w="150" w:type="dxa"/>
                    <w:bottom w:w="0" w:type="dxa"/>
                    <w:right w:w="150" w:type="dxa"/>
                  </w:tcMar>
                  <w:hideMark/>
                </w:tcPr>
                <w:tbl>
                  <w:tblPr>
                    <w:tblW w:w="6405" w:type="dxa"/>
                    <w:tblCellSpacing w:w="0" w:type="dxa"/>
                    <w:tblCellMar>
                      <w:left w:w="0" w:type="dxa"/>
                      <w:right w:w="0" w:type="dxa"/>
                    </w:tblCellMar>
                    <w:tblLook w:val="04A0" w:firstRow="1" w:lastRow="0" w:firstColumn="1" w:lastColumn="0" w:noHBand="0" w:noVBand="1"/>
                  </w:tblPr>
                  <w:tblGrid>
                    <w:gridCol w:w="8639"/>
                  </w:tblGrid>
                  <w:tr w:rsidR="00B05219" w:rsidRPr="00F40BCF" w14:paraId="03D38C92" w14:textId="77777777">
                    <w:trPr>
                      <w:tblCellSpacing w:w="0" w:type="dxa"/>
                    </w:trPr>
                    <w:tc>
                      <w:tcPr>
                        <w:tcW w:w="0" w:type="auto"/>
                        <w:tcMar>
                          <w:top w:w="0" w:type="dxa"/>
                          <w:left w:w="0" w:type="dxa"/>
                          <w:bottom w:w="225" w:type="dxa"/>
                          <w:right w:w="0" w:type="dxa"/>
                        </w:tcMar>
                        <w:vAlign w:val="center"/>
                        <w:hideMark/>
                      </w:tcPr>
                      <w:tbl>
                        <w:tblPr>
                          <w:tblW w:w="8639" w:type="dxa"/>
                          <w:tblCellSpacing w:w="0" w:type="dxa"/>
                          <w:tblCellMar>
                            <w:left w:w="0" w:type="dxa"/>
                            <w:right w:w="0" w:type="dxa"/>
                          </w:tblCellMar>
                          <w:tblLook w:val="04A0" w:firstRow="1" w:lastRow="0" w:firstColumn="1" w:lastColumn="0" w:noHBand="0" w:noVBand="1"/>
                        </w:tblPr>
                        <w:tblGrid>
                          <w:gridCol w:w="8639"/>
                        </w:tblGrid>
                        <w:tr w:rsidR="00B05219" w:rsidRPr="00F40BCF" w14:paraId="02E367D1" w14:textId="77777777" w:rsidTr="00371B1C">
                          <w:trPr>
                            <w:tblCellSpacing w:w="0" w:type="dxa"/>
                          </w:trPr>
                          <w:tc>
                            <w:tcPr>
                              <w:tcW w:w="5000" w:type="pct"/>
                              <w:shd w:val="clear" w:color="auto" w:fill="auto"/>
                              <w:vAlign w:val="center"/>
                              <w:hideMark/>
                            </w:tcPr>
                            <w:p w14:paraId="3A05437A" w14:textId="77777777" w:rsidR="002204A3" w:rsidRPr="00F40BCF" w:rsidRDefault="00B05219" w:rsidP="00371B1C">
                              <w:pPr>
                                <w:spacing w:after="0" w:line="240" w:lineRule="auto"/>
                                <w:jc w:val="center"/>
                                <w:rPr>
                                  <w:rFonts w:eastAsia="Times New Roman" w:cs="Arial"/>
                                  <w:b/>
                                  <w:bCs/>
                                  <w:color w:val="000000"/>
                                  <w:sz w:val="24"/>
                                  <w:szCs w:val="24"/>
                                  <w:lang w:eastAsia="en-GB"/>
                                </w:rPr>
                              </w:pPr>
                              <w:bookmarkStart w:id="0" w:name="_GoBack"/>
                              <w:bookmarkEnd w:id="0"/>
                              <w:r w:rsidRPr="00F40BCF">
                                <w:rPr>
                                  <w:rFonts w:eastAsia="Times New Roman" w:cs="Arial"/>
                                  <w:b/>
                                  <w:bCs/>
                                  <w:color w:val="000000"/>
                                  <w:sz w:val="24"/>
                                  <w:szCs w:val="24"/>
                                  <w:lang w:eastAsia="en-GB"/>
                                </w:rPr>
                                <w:t>The Maarifa Project</w:t>
                              </w:r>
                            </w:p>
                            <w:p w14:paraId="76FA6F44" w14:textId="77777777" w:rsidR="00B05219" w:rsidRPr="00F40BCF" w:rsidRDefault="0069628F" w:rsidP="002204A3">
                              <w:pPr>
                                <w:spacing w:after="0" w:line="240" w:lineRule="auto"/>
                                <w:jc w:val="center"/>
                                <w:rPr>
                                  <w:rFonts w:eastAsia="Times New Roman" w:cs="Arial"/>
                                  <w:color w:val="333333"/>
                                  <w:sz w:val="24"/>
                                  <w:szCs w:val="24"/>
                                  <w:lang w:eastAsia="en-GB"/>
                                </w:rPr>
                              </w:pPr>
                              <w:r w:rsidRPr="00F40BCF">
                                <w:rPr>
                                  <w:rFonts w:eastAsia="Times New Roman" w:cs="Arial"/>
                                  <w:b/>
                                  <w:bCs/>
                                  <w:color w:val="000000"/>
                                  <w:sz w:val="24"/>
                                  <w:szCs w:val="24"/>
                                  <w:lang w:eastAsia="en-GB"/>
                                </w:rPr>
                                <w:t>2017</w:t>
                              </w:r>
                              <w:r w:rsidR="00334980" w:rsidRPr="00F40BCF">
                                <w:rPr>
                                  <w:rFonts w:eastAsia="Times New Roman" w:cs="Arial"/>
                                  <w:b/>
                                  <w:bCs/>
                                  <w:color w:val="000000"/>
                                  <w:sz w:val="24"/>
                                  <w:szCs w:val="24"/>
                                  <w:lang w:eastAsia="en-GB"/>
                                </w:rPr>
                                <w:t>/1</w:t>
                              </w:r>
                              <w:r w:rsidRPr="00F40BCF">
                                <w:rPr>
                                  <w:rFonts w:eastAsia="Times New Roman" w:cs="Arial"/>
                                  <w:b/>
                                  <w:bCs/>
                                  <w:color w:val="000000"/>
                                  <w:sz w:val="24"/>
                                  <w:szCs w:val="24"/>
                                  <w:lang w:eastAsia="en-GB"/>
                                </w:rPr>
                                <w:t>8</w:t>
                              </w:r>
                            </w:p>
                            <w:tbl>
                              <w:tblPr>
                                <w:tblW w:w="240" w:type="dxa"/>
                                <w:tblCellSpacing w:w="0" w:type="dxa"/>
                                <w:tblCellMar>
                                  <w:left w:w="0" w:type="dxa"/>
                                  <w:right w:w="0" w:type="dxa"/>
                                </w:tblCellMar>
                                <w:tblLook w:val="04A0" w:firstRow="1" w:lastRow="0" w:firstColumn="1" w:lastColumn="0" w:noHBand="0" w:noVBand="1"/>
                              </w:tblPr>
                              <w:tblGrid>
                                <w:gridCol w:w="300"/>
                              </w:tblGrid>
                              <w:tr w:rsidR="00B05219" w:rsidRPr="00F40BCF" w14:paraId="023959A7" w14:textId="77777777">
                                <w:trPr>
                                  <w:tblCellSpacing w:w="0" w:type="dxa"/>
                                </w:trPr>
                                <w:tc>
                                  <w:tcPr>
                                    <w:tcW w:w="0" w:type="auto"/>
                                    <w:tcMar>
                                      <w:top w:w="0" w:type="dxa"/>
                                      <w:left w:w="0" w:type="dxa"/>
                                      <w:bottom w:w="60" w:type="dxa"/>
                                      <w:right w:w="0" w:type="dxa"/>
                                    </w:tcMar>
                                    <w:vAlign w:val="center"/>
                                    <w:hideMark/>
                                  </w:tcPr>
                                  <w:p w14:paraId="008B7CA4" w14:textId="77777777" w:rsidR="00B05219" w:rsidRPr="00F40BCF" w:rsidRDefault="00B05219" w:rsidP="00B05219">
                                    <w:pPr>
                                      <w:spacing w:after="0" w:line="240" w:lineRule="auto"/>
                                      <w:rPr>
                                        <w:rFonts w:eastAsia="Times New Roman" w:cs="Arial"/>
                                        <w:color w:val="333333"/>
                                        <w:sz w:val="24"/>
                                        <w:szCs w:val="24"/>
                                        <w:lang w:eastAsia="en-GB"/>
                                      </w:rPr>
                                    </w:pPr>
                                    <w:r w:rsidRPr="00F40BCF">
                                      <w:rPr>
                                        <w:rFonts w:eastAsia="Times New Roman" w:cs="Arial"/>
                                        <w:noProof/>
                                        <w:color w:val="333333"/>
                                        <w:sz w:val="24"/>
                                        <w:szCs w:val="24"/>
                                        <w:lang w:eastAsia="en-GB"/>
                                      </w:rPr>
                                      <w:drawing>
                                        <wp:inline distT="0" distB="0" distL="0" distR="0" wp14:anchorId="595DB5AF" wp14:editId="7B0FDD2D">
                                          <wp:extent cx="190500" cy="7620"/>
                                          <wp:effectExtent l="0" t="0" r="0" b="0"/>
                                          <wp:docPr id="2" name="Picture 2" descr="http://universityofstrathclyde.newsweaver.co.uk/nwstat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versityofstrathclyde.newsweaver.co.uk/nwstatic/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r w:rsidR="00180824" w:rsidRPr="00F40BCF" w14:paraId="0CCE8ABF" w14:textId="77777777">
                                <w:trPr>
                                  <w:tblCellSpacing w:w="0" w:type="dxa"/>
                                </w:trPr>
                                <w:tc>
                                  <w:tcPr>
                                    <w:tcW w:w="0" w:type="auto"/>
                                    <w:tcMar>
                                      <w:top w:w="0" w:type="dxa"/>
                                      <w:left w:w="0" w:type="dxa"/>
                                      <w:bottom w:w="60" w:type="dxa"/>
                                      <w:right w:w="0" w:type="dxa"/>
                                    </w:tcMar>
                                    <w:vAlign w:val="center"/>
                                  </w:tcPr>
                                  <w:p w14:paraId="6D310660" w14:textId="77777777" w:rsidR="00180824" w:rsidRPr="00F40BCF" w:rsidRDefault="00180824" w:rsidP="00B05219">
                                    <w:pPr>
                                      <w:spacing w:after="0" w:line="240" w:lineRule="auto"/>
                                      <w:rPr>
                                        <w:rFonts w:eastAsia="Times New Roman" w:cs="Arial"/>
                                        <w:noProof/>
                                        <w:color w:val="333333"/>
                                        <w:sz w:val="24"/>
                                        <w:szCs w:val="24"/>
                                        <w:lang w:eastAsia="en-GB"/>
                                      </w:rPr>
                                    </w:pPr>
                                  </w:p>
                                </w:tc>
                              </w:tr>
                            </w:tbl>
                            <w:p w14:paraId="6AAD81E6" w14:textId="77777777" w:rsidR="00B35FDD" w:rsidRPr="00F40BCF" w:rsidRDefault="00AE7AC5" w:rsidP="00B05219">
                              <w:pPr>
                                <w:spacing w:after="150" w:line="240" w:lineRule="auto"/>
                                <w:rPr>
                                  <w:rFonts w:eastAsia="Times New Roman" w:cs="Arial"/>
                                  <w:color w:val="000000"/>
                                  <w:sz w:val="24"/>
                                  <w:szCs w:val="24"/>
                                  <w:lang w:eastAsia="en-GB"/>
                                </w:rPr>
                              </w:pPr>
                              <w:r w:rsidRPr="00F40BCF">
                                <w:rPr>
                                  <w:rFonts w:eastAsia="Times New Roman" w:cs="Arial"/>
                                  <w:color w:val="000000"/>
                                  <w:sz w:val="24"/>
                                  <w:szCs w:val="24"/>
                                  <w:lang w:eastAsia="en-GB"/>
                                </w:rPr>
                                <w:t xml:space="preserve">The </w:t>
                              </w:r>
                              <w:r w:rsidR="00B35FDD" w:rsidRPr="00F40BCF">
                                <w:rPr>
                                  <w:rFonts w:eastAsia="Times New Roman" w:cs="Arial"/>
                                  <w:color w:val="000000"/>
                                  <w:sz w:val="24"/>
                                  <w:szCs w:val="24"/>
                                  <w:lang w:eastAsia="en-GB"/>
                                </w:rPr>
                                <w:t>Maarifa</w:t>
                              </w:r>
                              <w:r w:rsidRPr="00F40BCF">
                                <w:rPr>
                                  <w:rFonts w:eastAsia="Times New Roman" w:cs="Arial"/>
                                  <w:color w:val="000000"/>
                                  <w:sz w:val="24"/>
                                  <w:szCs w:val="24"/>
                                  <w:lang w:eastAsia="en-GB"/>
                                </w:rPr>
                                <w:t xml:space="preserve"> Project</w:t>
                              </w:r>
                              <w:r w:rsidR="00B35FDD" w:rsidRPr="00F40BCF">
                                <w:rPr>
                                  <w:rFonts w:eastAsia="Times New Roman" w:cs="Arial"/>
                                  <w:color w:val="000000"/>
                                  <w:sz w:val="24"/>
                                  <w:szCs w:val="24"/>
                                  <w:lang w:eastAsia="en-GB"/>
                                </w:rPr>
                                <w:t xml:space="preserve"> is</w:t>
                              </w:r>
                              <w:r w:rsidR="00B05219" w:rsidRPr="00F40BCF">
                                <w:rPr>
                                  <w:rFonts w:eastAsia="Times New Roman" w:cs="Arial"/>
                                  <w:color w:val="000000"/>
                                  <w:sz w:val="24"/>
                                  <w:szCs w:val="24"/>
                                  <w:lang w:eastAsia="en-GB"/>
                                </w:rPr>
                                <w:t xml:space="preserve"> a Registered Scottish Cha</w:t>
                              </w:r>
                              <w:r w:rsidR="00B35FDD" w:rsidRPr="00F40BCF">
                                <w:rPr>
                                  <w:rFonts w:eastAsia="Times New Roman" w:cs="Arial"/>
                                  <w:color w:val="000000"/>
                                  <w:sz w:val="24"/>
                                  <w:szCs w:val="24"/>
                                  <w:lang w:eastAsia="en-GB"/>
                                </w:rPr>
                                <w:t>rity (SCO 44784) the object</w:t>
                              </w:r>
                              <w:r w:rsidRPr="00F40BCF">
                                <w:rPr>
                                  <w:rFonts w:eastAsia="Times New Roman" w:cs="Arial"/>
                                  <w:color w:val="000000"/>
                                  <w:sz w:val="24"/>
                                  <w:szCs w:val="24"/>
                                  <w:lang w:eastAsia="en-GB"/>
                                </w:rPr>
                                <w:t>ives of which are</w:t>
                              </w:r>
                              <w:r w:rsidR="00B35FDD" w:rsidRPr="00F40BCF">
                                <w:rPr>
                                  <w:rFonts w:eastAsia="Times New Roman" w:cs="Arial"/>
                                  <w:color w:val="000000"/>
                                  <w:sz w:val="24"/>
                                  <w:szCs w:val="24"/>
                                  <w:lang w:eastAsia="en-GB"/>
                                </w:rPr>
                                <w:t xml:space="preserve"> to: </w:t>
                              </w:r>
                            </w:p>
                            <w:p w14:paraId="1D5D3D75" w14:textId="77777777" w:rsidR="00103FBD" w:rsidRPr="00F40BCF" w:rsidRDefault="00103FBD" w:rsidP="00535B0A">
                              <w:pPr>
                                <w:pStyle w:val="Default"/>
                                <w:numPr>
                                  <w:ilvl w:val="0"/>
                                  <w:numId w:val="3"/>
                                </w:numPr>
                                <w:rPr>
                                  <w:rFonts w:asciiTheme="minorHAnsi" w:hAnsiTheme="minorHAnsi"/>
                                </w:rPr>
                              </w:pPr>
                              <w:r w:rsidRPr="00F40BCF">
                                <w:rPr>
                                  <w:rFonts w:asciiTheme="minorHAnsi" w:hAnsiTheme="minorHAnsi"/>
                                  <w:bCs/>
                                </w:rPr>
                                <w:t xml:space="preserve">Improve knowledge and understanding of the Tanzanian culture and jointly develop appropriate and sustainable pathways to increase </w:t>
                              </w:r>
                              <w:r w:rsidR="00AE7AC5" w:rsidRPr="00F40BCF">
                                <w:rPr>
                                  <w:rFonts w:asciiTheme="minorHAnsi" w:hAnsiTheme="minorHAnsi"/>
                                  <w:bCs/>
                                </w:rPr>
                                <w:t>and maintain healthy lifestyles</w:t>
                              </w:r>
                              <w:r w:rsidRPr="00F40BCF">
                                <w:rPr>
                                  <w:rFonts w:asciiTheme="minorHAnsi" w:hAnsiTheme="minorHAnsi"/>
                                  <w:bCs/>
                                </w:rPr>
                                <w:t xml:space="preserve"> </w:t>
                              </w:r>
                            </w:p>
                            <w:p w14:paraId="1D0B705F" w14:textId="77777777" w:rsidR="00103FBD" w:rsidRPr="00F40BCF" w:rsidRDefault="00103FBD" w:rsidP="00535B0A">
                              <w:pPr>
                                <w:pStyle w:val="Default"/>
                                <w:numPr>
                                  <w:ilvl w:val="0"/>
                                  <w:numId w:val="3"/>
                                </w:numPr>
                                <w:rPr>
                                  <w:rFonts w:asciiTheme="minorHAnsi" w:hAnsiTheme="minorHAnsi"/>
                                </w:rPr>
                              </w:pPr>
                              <w:r w:rsidRPr="00F40BCF">
                                <w:rPr>
                                  <w:rFonts w:asciiTheme="minorHAnsi" w:hAnsiTheme="minorHAnsi"/>
                                  <w:bCs/>
                                </w:rPr>
                                <w:t xml:space="preserve">To understand the impact of community work in building social &amp; cultural capital </w:t>
                              </w:r>
                            </w:p>
                            <w:p w14:paraId="5AE2AF32" w14:textId="77777777" w:rsidR="00103FBD" w:rsidRPr="00F40BCF" w:rsidRDefault="00103FBD" w:rsidP="00535B0A">
                              <w:pPr>
                                <w:pStyle w:val="ListParagraph"/>
                                <w:numPr>
                                  <w:ilvl w:val="0"/>
                                  <w:numId w:val="3"/>
                                </w:numPr>
                                <w:spacing w:after="150" w:line="240" w:lineRule="auto"/>
                                <w:rPr>
                                  <w:rFonts w:eastAsia="Times New Roman" w:cs="Arial"/>
                                  <w:color w:val="000000"/>
                                  <w:sz w:val="24"/>
                                  <w:szCs w:val="24"/>
                                  <w:lang w:eastAsia="en-GB"/>
                                </w:rPr>
                              </w:pPr>
                              <w:r w:rsidRPr="00F40BCF">
                                <w:rPr>
                                  <w:bCs/>
                                  <w:sz w:val="24"/>
                                  <w:szCs w:val="24"/>
                                </w:rPr>
                                <w:t>Share experience and learning through a va</w:t>
                              </w:r>
                              <w:r w:rsidR="00AE7AC5" w:rsidRPr="00F40BCF">
                                <w:rPr>
                                  <w:bCs/>
                                  <w:sz w:val="24"/>
                                  <w:szCs w:val="24"/>
                                </w:rPr>
                                <w:t>riety of communication pathways</w:t>
                              </w:r>
                              <w:r w:rsidRPr="00F40BCF">
                                <w:rPr>
                                  <w:bCs/>
                                  <w:sz w:val="24"/>
                                  <w:szCs w:val="24"/>
                                </w:rPr>
                                <w:t xml:space="preserve"> </w:t>
                              </w:r>
                            </w:p>
                            <w:p w14:paraId="45680454" w14:textId="77777777" w:rsidR="008348C4" w:rsidRPr="00F40BCF" w:rsidRDefault="00103FBD" w:rsidP="00B05219">
                              <w:pPr>
                                <w:pStyle w:val="ListParagraph"/>
                                <w:numPr>
                                  <w:ilvl w:val="0"/>
                                  <w:numId w:val="3"/>
                                </w:numPr>
                                <w:spacing w:after="150" w:line="240" w:lineRule="auto"/>
                                <w:rPr>
                                  <w:rFonts w:eastAsia="Times New Roman" w:cs="Arial"/>
                                  <w:color w:val="000000"/>
                                  <w:sz w:val="24"/>
                                  <w:szCs w:val="24"/>
                                  <w:lang w:eastAsia="en-GB"/>
                                </w:rPr>
                              </w:pPr>
                              <w:r w:rsidRPr="00F40BCF">
                                <w:rPr>
                                  <w:bCs/>
                                  <w:sz w:val="24"/>
                                  <w:szCs w:val="24"/>
                                </w:rPr>
                                <w:t xml:space="preserve">To establish and develop friendships and cultural links. </w:t>
                              </w:r>
                            </w:p>
                            <w:p w14:paraId="427AEB53" w14:textId="77777777" w:rsidR="008348C4" w:rsidRPr="00F40BCF" w:rsidRDefault="008348C4" w:rsidP="00B05219">
                              <w:pPr>
                                <w:spacing w:after="150" w:line="240" w:lineRule="auto"/>
                                <w:rPr>
                                  <w:rFonts w:eastAsia="Times New Roman" w:cs="Arial"/>
                                  <w:color w:val="000000"/>
                                  <w:sz w:val="24"/>
                                  <w:szCs w:val="24"/>
                                  <w:lang w:eastAsia="en-GB"/>
                                </w:rPr>
                              </w:pPr>
                            </w:p>
                            <w:p w14:paraId="00A29CB5" w14:textId="77777777" w:rsidR="008348C4" w:rsidRPr="00F40BCF" w:rsidRDefault="008348C4" w:rsidP="005A18D5">
                              <w:pPr>
                                <w:spacing w:after="150" w:line="240" w:lineRule="auto"/>
                                <w:jc w:val="center"/>
                                <w:rPr>
                                  <w:rFonts w:eastAsia="Times New Roman" w:cs="Arial"/>
                                  <w:b/>
                                  <w:color w:val="000000"/>
                                  <w:sz w:val="24"/>
                                  <w:szCs w:val="24"/>
                                  <w:lang w:eastAsia="en-GB"/>
                                </w:rPr>
                              </w:pPr>
                              <w:r w:rsidRPr="00F40BCF">
                                <w:rPr>
                                  <w:rFonts w:eastAsia="Times New Roman" w:cs="Arial"/>
                                  <w:b/>
                                  <w:color w:val="000000"/>
                                  <w:sz w:val="24"/>
                                  <w:szCs w:val="24"/>
                                  <w:lang w:eastAsia="en-GB"/>
                                </w:rPr>
                                <w:t>REPORT</w:t>
                              </w:r>
                            </w:p>
                            <w:p w14:paraId="79627F27" w14:textId="77777777" w:rsidR="00B97CCF" w:rsidRPr="00F40BCF" w:rsidRDefault="00B97CCF" w:rsidP="00B05219">
                              <w:pPr>
                                <w:spacing w:after="150" w:line="240" w:lineRule="auto"/>
                                <w:rPr>
                                  <w:rFonts w:eastAsia="Times New Roman" w:cs="Arial"/>
                                  <w:b/>
                                  <w:color w:val="000000"/>
                                  <w:sz w:val="24"/>
                                  <w:szCs w:val="24"/>
                                  <w:lang w:eastAsia="en-GB"/>
                                </w:rPr>
                              </w:pPr>
                              <w:r w:rsidRPr="00F40BCF">
                                <w:rPr>
                                  <w:rFonts w:eastAsia="Times New Roman" w:cs="Arial"/>
                                  <w:b/>
                                  <w:color w:val="000000"/>
                                  <w:sz w:val="24"/>
                                  <w:szCs w:val="24"/>
                                  <w:lang w:eastAsia="en-GB"/>
                                </w:rPr>
                                <w:t>Overview</w:t>
                              </w:r>
                            </w:p>
                            <w:p w14:paraId="52B4EC3C" w14:textId="77777777" w:rsidR="0069628F" w:rsidRPr="00F40BCF" w:rsidRDefault="00C92B8F" w:rsidP="0069628F">
                              <w:pPr>
                                <w:spacing w:after="150" w:line="240" w:lineRule="auto"/>
                                <w:rPr>
                                  <w:rFonts w:eastAsia="Times New Roman" w:cs="Arial"/>
                                  <w:color w:val="000000"/>
                                  <w:sz w:val="24"/>
                                  <w:szCs w:val="24"/>
                                  <w:lang w:eastAsia="en-GB"/>
                                </w:rPr>
                              </w:pPr>
                              <w:r w:rsidRPr="00F40BCF">
                                <w:rPr>
                                  <w:rFonts w:eastAsia="Times New Roman" w:cs="Arial"/>
                                  <w:color w:val="000000"/>
                                  <w:sz w:val="24"/>
                                  <w:szCs w:val="24"/>
                                  <w:lang w:eastAsia="en-GB"/>
                                </w:rPr>
                                <w:t>The</w:t>
                              </w:r>
                              <w:r w:rsidR="0069628F" w:rsidRPr="00F40BCF">
                                <w:rPr>
                                  <w:rFonts w:eastAsia="Times New Roman" w:cs="Arial"/>
                                  <w:color w:val="000000"/>
                                  <w:sz w:val="24"/>
                                  <w:szCs w:val="24"/>
                                  <w:lang w:eastAsia="en-GB"/>
                                </w:rPr>
                                <w:t xml:space="preserve"> two strands of the </w:t>
                              </w:r>
                              <w:r w:rsidRPr="00F40BCF">
                                <w:rPr>
                                  <w:rFonts w:eastAsia="Times New Roman" w:cs="Arial"/>
                                  <w:color w:val="000000"/>
                                  <w:sz w:val="24"/>
                                  <w:szCs w:val="24"/>
                                  <w:lang w:eastAsia="en-GB"/>
                                </w:rPr>
                                <w:t xml:space="preserve">Maarifa Project </w:t>
                              </w:r>
                              <w:r w:rsidR="0069628F" w:rsidRPr="00F40BCF">
                                <w:rPr>
                                  <w:rFonts w:eastAsia="Times New Roman" w:cs="Arial"/>
                                  <w:color w:val="000000"/>
                                  <w:sz w:val="24"/>
                                  <w:szCs w:val="24"/>
                                  <w:lang w:eastAsia="en-GB"/>
                                </w:rPr>
                                <w:t xml:space="preserve">in Tanzania </w:t>
                              </w:r>
                              <w:r w:rsidR="00064E14" w:rsidRPr="00F40BCF">
                                <w:rPr>
                                  <w:rFonts w:eastAsia="Times New Roman" w:cs="Arial"/>
                                  <w:color w:val="000000"/>
                                  <w:sz w:val="24"/>
                                  <w:szCs w:val="24"/>
                                  <w:lang w:eastAsia="en-GB"/>
                                </w:rPr>
                                <w:t xml:space="preserve">(Early Year Education and Health Education / First Aid Training) </w:t>
                              </w:r>
                              <w:r w:rsidRPr="00F40BCF">
                                <w:rPr>
                                  <w:rFonts w:eastAsia="Times New Roman" w:cs="Arial"/>
                                  <w:color w:val="000000"/>
                                  <w:sz w:val="24"/>
                                  <w:szCs w:val="24"/>
                                  <w:lang w:eastAsia="en-GB"/>
                                </w:rPr>
                                <w:t>conti</w:t>
                              </w:r>
                              <w:r w:rsidR="0069628F" w:rsidRPr="00F40BCF">
                                <w:rPr>
                                  <w:rFonts w:eastAsia="Times New Roman" w:cs="Arial"/>
                                  <w:color w:val="000000"/>
                                  <w:sz w:val="24"/>
                                  <w:szCs w:val="24"/>
                                  <w:lang w:eastAsia="en-GB"/>
                                </w:rPr>
                                <w:t>nue</w:t>
                              </w:r>
                              <w:r w:rsidR="00371B1C" w:rsidRPr="00F40BCF">
                                <w:rPr>
                                  <w:rFonts w:eastAsia="Times New Roman" w:cs="Arial"/>
                                  <w:color w:val="000000"/>
                                  <w:sz w:val="24"/>
                                  <w:szCs w:val="24"/>
                                  <w:lang w:eastAsia="en-GB"/>
                                </w:rPr>
                                <w:t xml:space="preserve"> to </w:t>
                              </w:r>
                              <w:r w:rsidR="00064E14" w:rsidRPr="00F40BCF">
                                <w:rPr>
                                  <w:rFonts w:eastAsia="Times New Roman" w:cs="Arial"/>
                                  <w:color w:val="000000"/>
                                  <w:sz w:val="24"/>
                                  <w:szCs w:val="24"/>
                                  <w:lang w:eastAsia="en-GB"/>
                                </w:rPr>
                                <w:t>develop</w:t>
                              </w:r>
                              <w:r w:rsidR="0069628F" w:rsidRPr="00F40BCF">
                                <w:rPr>
                                  <w:rFonts w:eastAsia="Times New Roman" w:cs="Arial"/>
                                  <w:color w:val="000000"/>
                                  <w:sz w:val="24"/>
                                  <w:szCs w:val="24"/>
                                  <w:lang w:eastAsia="en-GB"/>
                                </w:rPr>
                                <w:t xml:space="preserve"> both in content and geographically. </w:t>
                              </w:r>
                            </w:p>
                            <w:p w14:paraId="01D7A2ED" w14:textId="77777777" w:rsidR="009F4A7A" w:rsidRPr="00F40BCF" w:rsidRDefault="0069628F" w:rsidP="009F4A7A">
                              <w:pPr>
                                <w:pStyle w:val="NoSpacing"/>
                                <w:rPr>
                                  <w:sz w:val="24"/>
                                  <w:szCs w:val="24"/>
                                  <w:lang w:eastAsia="en-GB"/>
                                </w:rPr>
                              </w:pPr>
                              <w:r w:rsidRPr="00F40BCF">
                                <w:rPr>
                                  <w:sz w:val="24"/>
                                  <w:szCs w:val="24"/>
                                  <w:lang w:eastAsia="en-GB"/>
                                </w:rPr>
                                <w:t>Since the last report we have continued our Early Years work with the Nursery School (</w:t>
                              </w:r>
                              <w:r w:rsidR="005A18D5" w:rsidRPr="00F40BCF">
                                <w:rPr>
                                  <w:sz w:val="24"/>
                                  <w:szCs w:val="24"/>
                                  <w:lang w:eastAsia="en-GB"/>
                                </w:rPr>
                                <w:t xml:space="preserve">Faraja - </w:t>
                              </w:r>
                              <w:r w:rsidRPr="00F40BCF">
                                <w:rPr>
                                  <w:sz w:val="24"/>
                                  <w:szCs w:val="24"/>
                                  <w:lang w:eastAsia="en-GB"/>
                                </w:rPr>
                                <w:t xml:space="preserve">now named Ludao), and established a firm partnership between Ludao and Kincaidston Primary School In Ayr. </w:t>
                              </w:r>
                              <w:r w:rsidR="00064E14" w:rsidRPr="00F40BCF">
                                <w:rPr>
                                  <w:sz w:val="24"/>
                                  <w:szCs w:val="24"/>
                                  <w:lang w:eastAsia="en-GB"/>
                                </w:rPr>
                                <w:t xml:space="preserve">We have also started making links with Carolside Primary School in Crookston. It is our hope that the Maarifa Project </w:t>
                              </w:r>
                              <w:r w:rsidR="002D292A" w:rsidRPr="00F40BCF">
                                <w:rPr>
                                  <w:sz w:val="24"/>
                                  <w:szCs w:val="24"/>
                                  <w:lang w:eastAsia="en-GB"/>
                                </w:rPr>
                                <w:t>becomes</w:t>
                              </w:r>
                              <w:r w:rsidR="002D20A3">
                                <w:rPr>
                                  <w:sz w:val="24"/>
                                  <w:szCs w:val="24"/>
                                  <w:lang w:eastAsia="en-GB"/>
                                </w:rPr>
                                <w:t xml:space="preserve"> the corner</w:t>
                              </w:r>
                              <w:r w:rsidR="00064E14" w:rsidRPr="00F40BCF">
                                <w:rPr>
                                  <w:sz w:val="24"/>
                                  <w:szCs w:val="24"/>
                                  <w:lang w:eastAsia="en-GB"/>
                                </w:rPr>
                                <w:t>stone for links between Kincaidston and Carolside</w:t>
                              </w:r>
                              <w:r w:rsidR="002D292A" w:rsidRPr="00F40BCF">
                                <w:rPr>
                                  <w:sz w:val="24"/>
                                  <w:szCs w:val="24"/>
                                  <w:lang w:eastAsia="en-GB"/>
                                </w:rPr>
                                <w:t xml:space="preserve"> Primary Schools</w:t>
                              </w:r>
                              <w:r w:rsidR="00064E14" w:rsidRPr="00F40BCF">
                                <w:rPr>
                                  <w:sz w:val="24"/>
                                  <w:szCs w:val="24"/>
                                  <w:lang w:eastAsia="en-GB"/>
                                </w:rPr>
                                <w:t xml:space="preserve">.  </w:t>
                              </w:r>
                            </w:p>
                            <w:p w14:paraId="48920B81" w14:textId="77777777" w:rsidR="00064E14" w:rsidRPr="00F40BCF" w:rsidRDefault="00064E14" w:rsidP="009F4A7A">
                              <w:pPr>
                                <w:pStyle w:val="NoSpacing"/>
                                <w:rPr>
                                  <w:sz w:val="24"/>
                                  <w:szCs w:val="24"/>
                                  <w:lang w:eastAsia="en-GB"/>
                                </w:rPr>
                              </w:pPr>
                              <w:r w:rsidRPr="00F40BCF">
                                <w:rPr>
                                  <w:sz w:val="24"/>
                                  <w:szCs w:val="24"/>
                                  <w:lang w:eastAsia="en-GB"/>
                                </w:rPr>
                                <w:t xml:space="preserve">First Aid delivery has spread out-with Moshi and the Kilimanjaro Region to include </w:t>
                              </w:r>
                              <w:r w:rsidR="002D292A" w:rsidRPr="00F40BCF">
                                <w:rPr>
                                  <w:sz w:val="24"/>
                                  <w:szCs w:val="24"/>
                                  <w:lang w:eastAsia="en-GB"/>
                                </w:rPr>
                                <w:t xml:space="preserve">among other places, the </w:t>
                              </w:r>
                              <w:r w:rsidR="00A36129" w:rsidRPr="00F40BCF">
                                <w:rPr>
                                  <w:sz w:val="24"/>
                                  <w:szCs w:val="24"/>
                                  <w:lang w:eastAsia="en-GB"/>
                                </w:rPr>
                                <w:t xml:space="preserve">Usumbara / </w:t>
                              </w:r>
                              <w:r w:rsidRPr="00F40BCF">
                                <w:rPr>
                                  <w:sz w:val="24"/>
                                  <w:szCs w:val="24"/>
                                  <w:lang w:eastAsia="en-GB"/>
                                </w:rPr>
                                <w:t xml:space="preserve">Tanga region and Arusha. </w:t>
                              </w:r>
                              <w:r w:rsidR="002D292A" w:rsidRPr="00F40BCF">
                                <w:rPr>
                                  <w:sz w:val="24"/>
                                  <w:szCs w:val="24"/>
                                  <w:lang w:eastAsia="en-GB"/>
                                </w:rPr>
                                <w:t>We have also been invited to go to Dar Es Salaam</w:t>
                              </w:r>
                              <w:r w:rsidR="002D20A3">
                                <w:rPr>
                                  <w:sz w:val="24"/>
                                  <w:szCs w:val="24"/>
                                  <w:lang w:eastAsia="en-GB"/>
                                </w:rPr>
                                <w:t xml:space="preserve"> but as yet we have been unable to travel so far</w:t>
                              </w:r>
                              <w:r w:rsidR="002D292A" w:rsidRPr="00F40BCF">
                                <w:rPr>
                                  <w:sz w:val="24"/>
                                  <w:szCs w:val="24"/>
                                  <w:lang w:eastAsia="en-GB"/>
                                </w:rPr>
                                <w:t xml:space="preserve">. </w:t>
                              </w:r>
                            </w:p>
                            <w:p w14:paraId="25D0308E" w14:textId="77777777" w:rsidR="005A18D5" w:rsidRPr="00F40BCF" w:rsidRDefault="002D292A" w:rsidP="0069628F">
                              <w:pPr>
                                <w:spacing w:after="150" w:line="240" w:lineRule="auto"/>
                                <w:rPr>
                                  <w:rFonts w:eastAsia="Times New Roman" w:cs="Arial"/>
                                  <w:color w:val="000000"/>
                                  <w:sz w:val="24"/>
                                  <w:szCs w:val="24"/>
                                  <w:lang w:eastAsia="en-GB"/>
                                </w:rPr>
                              </w:pPr>
                              <w:r w:rsidRPr="00F40BCF">
                                <w:rPr>
                                  <w:rFonts w:eastAsia="Times New Roman" w:cs="Arial"/>
                                  <w:color w:val="000000"/>
                                  <w:sz w:val="24"/>
                                  <w:szCs w:val="24"/>
                                  <w:lang w:eastAsia="en-GB"/>
                                </w:rPr>
                                <w:t xml:space="preserve">Our First Aid courses are tailored to the needs </w:t>
                              </w:r>
                              <w:r w:rsidR="005A18D5" w:rsidRPr="00F40BCF">
                                <w:rPr>
                                  <w:rFonts w:eastAsia="Times New Roman" w:cs="Arial"/>
                                  <w:color w:val="000000"/>
                                  <w:sz w:val="24"/>
                                  <w:szCs w:val="24"/>
                                  <w:lang w:eastAsia="en-GB"/>
                                </w:rPr>
                                <w:t>of people and communities</w:t>
                              </w:r>
                              <w:r w:rsidRPr="00F40BCF">
                                <w:rPr>
                                  <w:rFonts w:eastAsia="Times New Roman" w:cs="Arial"/>
                                  <w:color w:val="000000"/>
                                  <w:sz w:val="24"/>
                                  <w:szCs w:val="24"/>
                                  <w:lang w:eastAsia="en-GB"/>
                                </w:rPr>
                                <w:t xml:space="preserve">. The type and length of courses delivered vary </w:t>
                              </w:r>
                              <w:r w:rsidR="005A18D5" w:rsidRPr="00F40BCF">
                                <w:rPr>
                                  <w:rFonts w:eastAsia="Times New Roman" w:cs="Arial"/>
                                  <w:color w:val="000000"/>
                                  <w:sz w:val="24"/>
                                  <w:szCs w:val="24"/>
                                  <w:lang w:eastAsia="en-GB"/>
                                </w:rPr>
                                <w:t xml:space="preserve">from 2 days to 5 days </w:t>
                              </w:r>
                              <w:r w:rsidRPr="00F40BCF">
                                <w:rPr>
                                  <w:rFonts w:eastAsia="Times New Roman" w:cs="Arial"/>
                                  <w:color w:val="000000"/>
                                  <w:sz w:val="24"/>
                                  <w:szCs w:val="24"/>
                                  <w:lang w:eastAsia="en-GB"/>
                                </w:rPr>
                                <w:t xml:space="preserve">and include Emergency Outdoor First Aid: Mountain (high altitude); Safari (wilderness): Paediatric (for parents/teachers): Catastrophic bleeding. </w:t>
                              </w:r>
                            </w:p>
                            <w:p w14:paraId="3EE37627" w14:textId="77777777" w:rsidR="002D292A" w:rsidRPr="00F40BCF" w:rsidRDefault="005A18D5" w:rsidP="005A18D5">
                              <w:pPr>
                                <w:spacing w:after="150" w:line="240" w:lineRule="auto"/>
                                <w:jc w:val="center"/>
                                <w:rPr>
                                  <w:rFonts w:eastAsia="Times New Roman" w:cs="Arial"/>
                                  <w:b/>
                                  <w:color w:val="000000"/>
                                  <w:sz w:val="24"/>
                                  <w:szCs w:val="24"/>
                                  <w:lang w:eastAsia="en-GB"/>
                                </w:rPr>
                              </w:pPr>
                              <w:r w:rsidRPr="00F40BCF">
                                <w:rPr>
                                  <w:rFonts w:eastAsia="Times New Roman" w:cs="Arial"/>
                                  <w:b/>
                                  <w:color w:val="000000"/>
                                  <w:sz w:val="24"/>
                                  <w:szCs w:val="24"/>
                                  <w:lang w:eastAsia="en-GB"/>
                                </w:rPr>
                                <w:t>Specific strands</w:t>
                              </w:r>
                            </w:p>
                            <w:p w14:paraId="37388358" w14:textId="77777777" w:rsidR="00064E14" w:rsidRPr="00F40BCF" w:rsidRDefault="00064E14" w:rsidP="00064E14">
                              <w:pPr>
                                <w:pStyle w:val="NoSpacing"/>
                                <w:rPr>
                                  <w:b/>
                                  <w:sz w:val="24"/>
                                  <w:szCs w:val="24"/>
                                  <w:lang w:eastAsia="en-GB"/>
                                </w:rPr>
                              </w:pPr>
                              <w:r w:rsidRPr="00F40BCF">
                                <w:rPr>
                                  <w:b/>
                                  <w:sz w:val="24"/>
                                  <w:szCs w:val="24"/>
                                  <w:lang w:eastAsia="en-GB"/>
                                </w:rPr>
                                <w:t>Early Years</w:t>
                              </w:r>
                            </w:p>
                            <w:p w14:paraId="0E13A442" w14:textId="77777777" w:rsidR="00064E14" w:rsidRPr="00F40BCF" w:rsidRDefault="00064E14" w:rsidP="00064E14">
                              <w:pPr>
                                <w:pStyle w:val="NoSpacing"/>
                                <w:rPr>
                                  <w:sz w:val="24"/>
                                  <w:szCs w:val="24"/>
                                  <w:lang w:eastAsia="en-GB"/>
                                </w:rPr>
                              </w:pPr>
                              <w:r w:rsidRPr="00F40BCF">
                                <w:rPr>
                                  <w:sz w:val="24"/>
                                  <w:szCs w:val="24"/>
                                  <w:lang w:eastAsia="en-GB"/>
                                </w:rPr>
                                <w:t xml:space="preserve">The focus of our Early Years work has been two </w:t>
                              </w:r>
                              <w:r w:rsidR="008E7D06" w:rsidRPr="00F40BCF">
                                <w:rPr>
                                  <w:sz w:val="24"/>
                                  <w:szCs w:val="24"/>
                                  <w:lang w:eastAsia="en-GB"/>
                                </w:rPr>
                                <w:t xml:space="preserve">fold. </w:t>
                              </w:r>
                            </w:p>
                            <w:p w14:paraId="229130ED" w14:textId="77777777" w:rsidR="005A18D5" w:rsidRPr="00F40BCF" w:rsidRDefault="008E7D06" w:rsidP="00064E14">
                              <w:pPr>
                                <w:pStyle w:val="NoSpacing"/>
                                <w:rPr>
                                  <w:sz w:val="24"/>
                                  <w:szCs w:val="24"/>
                                  <w:lang w:eastAsia="en-GB"/>
                                </w:rPr>
                              </w:pPr>
                              <w:r w:rsidRPr="00F40BCF">
                                <w:rPr>
                                  <w:sz w:val="24"/>
                                  <w:szCs w:val="24"/>
                                  <w:lang w:eastAsia="en-GB"/>
                                </w:rPr>
                                <w:t>First and foremost has been teacher training and curriculum developme</w:t>
                              </w:r>
                              <w:r w:rsidR="00064E14" w:rsidRPr="00F40BCF">
                                <w:rPr>
                                  <w:sz w:val="24"/>
                                  <w:szCs w:val="24"/>
                                  <w:lang w:eastAsia="en-GB"/>
                                </w:rPr>
                                <w:t xml:space="preserve">nt; this curricular development being in alignment with the Tanzanian Education system. </w:t>
                              </w:r>
                              <w:r w:rsidR="005A18D5" w:rsidRPr="00F40BCF">
                                <w:rPr>
                                  <w:sz w:val="24"/>
                                  <w:szCs w:val="24"/>
                                  <w:lang w:eastAsia="en-GB"/>
                                </w:rPr>
                                <w:t xml:space="preserve">(more discussion about this will be provided by Claire, Gemma and Sophie). </w:t>
                              </w:r>
                            </w:p>
                            <w:p w14:paraId="370EA95F" w14:textId="77777777" w:rsidR="00A36129" w:rsidRPr="00F40BCF" w:rsidRDefault="00064E14" w:rsidP="00064E14">
                              <w:pPr>
                                <w:pStyle w:val="NoSpacing"/>
                                <w:rPr>
                                  <w:sz w:val="24"/>
                                  <w:szCs w:val="24"/>
                                  <w:lang w:eastAsia="en-GB"/>
                                </w:rPr>
                              </w:pPr>
                              <w:r w:rsidRPr="00F40BCF">
                                <w:rPr>
                                  <w:sz w:val="24"/>
                                  <w:szCs w:val="24"/>
                                  <w:lang w:eastAsia="en-GB"/>
                                </w:rPr>
                                <w:t xml:space="preserve">Secondary to curricular development and teacher training has been </w:t>
                              </w:r>
                              <w:r w:rsidR="008E7D06" w:rsidRPr="00F40BCF">
                                <w:rPr>
                                  <w:sz w:val="24"/>
                                  <w:szCs w:val="24"/>
                                  <w:lang w:eastAsia="en-GB"/>
                                </w:rPr>
                                <w:t xml:space="preserve">enhancing the physical building </w:t>
                              </w:r>
                              <w:r w:rsidRPr="00F40BCF">
                                <w:rPr>
                                  <w:sz w:val="24"/>
                                  <w:szCs w:val="24"/>
                                  <w:lang w:eastAsia="en-GB"/>
                                </w:rPr>
                                <w:t xml:space="preserve">of Ludao </w:t>
                              </w:r>
                              <w:r w:rsidR="008E7D06" w:rsidRPr="00F40BCF">
                                <w:rPr>
                                  <w:sz w:val="24"/>
                                  <w:szCs w:val="24"/>
                                  <w:lang w:eastAsia="en-GB"/>
                                </w:rPr>
                                <w:t xml:space="preserve">to make it </w:t>
                              </w:r>
                              <w:r w:rsidR="00A36129" w:rsidRPr="00F40BCF">
                                <w:rPr>
                                  <w:sz w:val="24"/>
                                  <w:szCs w:val="24"/>
                                  <w:lang w:eastAsia="en-GB"/>
                                </w:rPr>
                                <w:t xml:space="preserve">cleaner, </w:t>
                              </w:r>
                              <w:r w:rsidR="008E7D06" w:rsidRPr="00F40BCF">
                                <w:rPr>
                                  <w:sz w:val="24"/>
                                  <w:szCs w:val="24"/>
                                  <w:lang w:eastAsia="en-GB"/>
                                </w:rPr>
                                <w:t>safer and more conducive to teaching and learning.</w:t>
                              </w:r>
                              <w:r w:rsidR="005A18D5" w:rsidRPr="00F40BCF">
                                <w:rPr>
                                  <w:sz w:val="24"/>
                                  <w:szCs w:val="24"/>
                                  <w:lang w:eastAsia="en-GB"/>
                                </w:rPr>
                                <w:t xml:space="preserve"> </w:t>
                              </w:r>
                            </w:p>
                            <w:p w14:paraId="488480F8" w14:textId="77777777" w:rsidR="0069628F" w:rsidRPr="00F40BCF" w:rsidRDefault="00A36129" w:rsidP="00064E14">
                              <w:pPr>
                                <w:pStyle w:val="NoSpacing"/>
                                <w:rPr>
                                  <w:sz w:val="24"/>
                                  <w:szCs w:val="24"/>
                                  <w:lang w:eastAsia="en-GB"/>
                                </w:rPr>
                              </w:pPr>
                              <w:r w:rsidRPr="00F40BCF">
                                <w:rPr>
                                  <w:sz w:val="24"/>
                                  <w:szCs w:val="24"/>
                                  <w:lang w:eastAsia="en-GB"/>
                                </w:rPr>
                                <w:t>E</w:t>
                              </w:r>
                              <w:r w:rsidR="005A18D5" w:rsidRPr="00F40BCF">
                                <w:rPr>
                                  <w:sz w:val="24"/>
                                  <w:szCs w:val="24"/>
                                  <w:lang w:eastAsia="en-GB"/>
                                </w:rPr>
                                <w:t>arly in 2018</w:t>
                              </w:r>
                              <w:r w:rsidRPr="00F40BCF">
                                <w:rPr>
                                  <w:sz w:val="24"/>
                                  <w:szCs w:val="24"/>
                                  <w:lang w:eastAsia="en-GB"/>
                                </w:rPr>
                                <w:t xml:space="preserve"> fundraising at Kincaidston Primary School and</w:t>
                              </w:r>
                              <w:r w:rsidR="005A18D5" w:rsidRPr="00F40BCF">
                                <w:rPr>
                                  <w:sz w:val="24"/>
                                  <w:szCs w:val="24"/>
                                  <w:lang w:eastAsia="en-GB"/>
                                </w:rPr>
                                <w:t xml:space="preserve"> </w:t>
                              </w:r>
                              <w:r w:rsidRPr="00F40BCF">
                                <w:rPr>
                                  <w:sz w:val="24"/>
                                  <w:szCs w:val="24"/>
                                  <w:lang w:eastAsia="en-GB"/>
                                </w:rPr>
                                <w:t xml:space="preserve">a Race Night raised around £1600 </w:t>
                              </w:r>
                              <w:r w:rsidR="005A18D5" w:rsidRPr="00F40BCF">
                                <w:rPr>
                                  <w:sz w:val="24"/>
                                  <w:szCs w:val="24"/>
                                  <w:lang w:eastAsia="en-GB"/>
                                </w:rPr>
                                <w:t xml:space="preserve">to pay the rent of the </w:t>
                              </w:r>
                              <w:r w:rsidRPr="00F40BCF">
                                <w:rPr>
                                  <w:sz w:val="24"/>
                                  <w:szCs w:val="24"/>
                                  <w:lang w:eastAsia="en-GB"/>
                                </w:rPr>
                                <w:t xml:space="preserve">school </w:t>
                              </w:r>
                              <w:r w:rsidR="005A18D5" w:rsidRPr="00F40BCF">
                                <w:rPr>
                                  <w:sz w:val="24"/>
                                  <w:szCs w:val="24"/>
                                  <w:lang w:eastAsia="en-GB"/>
                                </w:rPr>
                                <w:t xml:space="preserve">building for 10 months, repair and paint the outside of the building and all the </w:t>
                              </w:r>
                              <w:r w:rsidR="005A06FA" w:rsidRPr="00F40BCF">
                                <w:rPr>
                                  <w:sz w:val="24"/>
                                  <w:szCs w:val="24"/>
                                  <w:lang w:eastAsia="en-GB"/>
                                </w:rPr>
                                <w:t>playground furni</w:t>
                              </w:r>
                              <w:r w:rsidR="005A18D5" w:rsidRPr="00F40BCF">
                                <w:rPr>
                                  <w:sz w:val="24"/>
                                  <w:szCs w:val="24"/>
                                  <w:lang w:eastAsia="en-GB"/>
                                </w:rPr>
                                <w:t xml:space="preserve">ture. </w:t>
                              </w:r>
                              <w:r w:rsidR="005A06FA" w:rsidRPr="00F40BCF">
                                <w:rPr>
                                  <w:sz w:val="24"/>
                                  <w:szCs w:val="24"/>
                                  <w:lang w:eastAsia="en-GB"/>
                                </w:rPr>
                                <w:t xml:space="preserve">We were also able to provide large bags of staple foods </w:t>
                              </w:r>
                              <w:r w:rsidRPr="00F40BCF">
                                <w:rPr>
                                  <w:sz w:val="24"/>
                                  <w:szCs w:val="24"/>
                                  <w:lang w:eastAsia="en-GB"/>
                                </w:rPr>
                                <w:t xml:space="preserve">such as maize and rice </w:t>
                              </w:r>
                              <w:r w:rsidR="005A06FA" w:rsidRPr="00F40BCF">
                                <w:rPr>
                                  <w:sz w:val="24"/>
                                  <w:szCs w:val="24"/>
                                  <w:lang w:eastAsia="en-GB"/>
                                </w:rPr>
                                <w:t xml:space="preserve">to ensure all children and teachers were fed for several weeks. </w:t>
                              </w:r>
                            </w:p>
                            <w:p w14:paraId="1E5493AC" w14:textId="77777777" w:rsidR="00064E14" w:rsidRPr="00F40BCF" w:rsidRDefault="005A18D5" w:rsidP="005A18D5">
                              <w:pPr>
                                <w:pStyle w:val="NoSpacing"/>
                                <w:rPr>
                                  <w:sz w:val="24"/>
                                  <w:szCs w:val="24"/>
                                  <w:lang w:eastAsia="en-GB"/>
                                </w:rPr>
                              </w:pPr>
                              <w:r w:rsidRPr="00F40BCF">
                                <w:rPr>
                                  <w:sz w:val="24"/>
                                  <w:szCs w:val="24"/>
                                  <w:lang w:eastAsia="en-GB"/>
                                </w:rPr>
                                <w:lastRenderedPageBreak/>
                                <w:t>The Director of Ludao</w:t>
                              </w:r>
                              <w:r w:rsidR="00A36129" w:rsidRPr="00F40BCF">
                                <w:rPr>
                                  <w:sz w:val="24"/>
                                  <w:szCs w:val="24"/>
                                  <w:lang w:eastAsia="en-GB"/>
                                </w:rPr>
                                <w:t>, Francis Makala,</w:t>
                              </w:r>
                              <w:r w:rsidRPr="00F40BCF">
                                <w:rPr>
                                  <w:sz w:val="24"/>
                                  <w:szCs w:val="24"/>
                                  <w:lang w:eastAsia="en-GB"/>
                                </w:rPr>
                                <w:t xml:space="preserve"> is actively seeking volunteers. It is our belief that while this may good to bring in much needed money, the volunteers must be appropriate to the work of the Nursery and have a structured, timetabled</w:t>
                              </w:r>
                              <w:r w:rsidR="00064E14" w:rsidRPr="00F40BCF">
                                <w:rPr>
                                  <w:sz w:val="24"/>
                                  <w:szCs w:val="24"/>
                                  <w:lang w:eastAsia="en-GB"/>
                                </w:rPr>
                                <w:t xml:space="preserve"> </w:t>
                              </w:r>
                              <w:r w:rsidRPr="00F40BCF">
                                <w:rPr>
                                  <w:sz w:val="24"/>
                                  <w:szCs w:val="24"/>
                                  <w:lang w:eastAsia="en-GB"/>
                                </w:rPr>
                                <w:t>curricu</w:t>
                              </w:r>
                              <w:r w:rsidR="00A36129" w:rsidRPr="00F40BCF">
                                <w:rPr>
                                  <w:sz w:val="24"/>
                                  <w:szCs w:val="24"/>
                                  <w:lang w:eastAsia="en-GB"/>
                                </w:rPr>
                                <w:t xml:space="preserve">lum to work within, be sure </w:t>
                              </w:r>
                              <w:r w:rsidRPr="00F40BCF">
                                <w:rPr>
                                  <w:sz w:val="24"/>
                                  <w:szCs w:val="24"/>
                                  <w:lang w:eastAsia="en-GB"/>
                                </w:rPr>
                                <w:t>of their purpose and roles</w:t>
                              </w:r>
                              <w:r w:rsidR="00A36129" w:rsidRPr="00F40BCF">
                                <w:rPr>
                                  <w:sz w:val="24"/>
                                  <w:szCs w:val="24"/>
                                  <w:lang w:eastAsia="en-GB"/>
                                </w:rPr>
                                <w:t xml:space="preserve"> and have strong direction and guidance from the teachers</w:t>
                              </w:r>
                              <w:r w:rsidRPr="00F40BCF">
                                <w:rPr>
                                  <w:sz w:val="24"/>
                                  <w:szCs w:val="24"/>
                                  <w:lang w:eastAsia="en-GB"/>
                                </w:rPr>
                                <w:t>.</w:t>
                              </w:r>
                              <w:r w:rsidR="00A36129" w:rsidRPr="00F40BCF">
                                <w:rPr>
                                  <w:sz w:val="24"/>
                                  <w:szCs w:val="24"/>
                                  <w:lang w:eastAsia="en-GB"/>
                                </w:rPr>
                                <w:t xml:space="preserve"> This aspect of the teacher training will require further support by the Maarifa team to help the teachers gain the skills in people management they need for this to be effective. </w:t>
                              </w:r>
                            </w:p>
                            <w:p w14:paraId="2DB1DE57" w14:textId="77777777" w:rsidR="00A36129" w:rsidRPr="00F40BCF" w:rsidRDefault="00A36129" w:rsidP="00A36129">
                              <w:pPr>
                                <w:pStyle w:val="NoSpacing"/>
                                <w:rPr>
                                  <w:sz w:val="24"/>
                                  <w:szCs w:val="24"/>
                                  <w:lang w:eastAsia="en-GB"/>
                                </w:rPr>
                              </w:pPr>
                              <w:r w:rsidRPr="00F40BCF">
                                <w:rPr>
                                  <w:sz w:val="24"/>
                                  <w:szCs w:val="24"/>
                                  <w:lang w:eastAsia="en-GB"/>
                                </w:rPr>
                                <w:t>We have further built upon our relationships with Ludao to promote health and wellbeing – including First Aid Training. This is an aspect of our partnership that is increasingly sought after and will develop appropriately providing we have the finances and resources to make it happen.</w:t>
                              </w:r>
                            </w:p>
                            <w:p w14:paraId="1BAB7391" w14:textId="77777777" w:rsidR="009F4A7A" w:rsidRPr="00F40BCF" w:rsidRDefault="009F4A7A" w:rsidP="00A36129">
                              <w:pPr>
                                <w:pStyle w:val="NoSpacing"/>
                                <w:rPr>
                                  <w:sz w:val="24"/>
                                  <w:szCs w:val="24"/>
                                  <w:lang w:eastAsia="en-GB"/>
                                </w:rPr>
                              </w:pPr>
                              <w:r w:rsidRPr="00F40BCF">
                                <w:rPr>
                                  <w:b/>
                                  <w:sz w:val="24"/>
                                  <w:szCs w:val="24"/>
                                  <w:lang w:eastAsia="en-GB"/>
                                </w:rPr>
                                <w:t>The challenges:</w:t>
                              </w:r>
                              <w:r w:rsidR="002D20A3">
                                <w:rPr>
                                  <w:sz w:val="24"/>
                                  <w:szCs w:val="24"/>
                                  <w:lang w:eastAsia="en-GB"/>
                                </w:rPr>
                                <w:t xml:space="preserve"> H</w:t>
                              </w:r>
                              <w:r w:rsidRPr="00F40BCF">
                                <w:rPr>
                                  <w:sz w:val="24"/>
                                  <w:szCs w:val="24"/>
                                  <w:lang w:eastAsia="en-GB"/>
                                </w:rPr>
                                <w:t>aving appropriate volunteers to continue the work.</w:t>
                              </w:r>
                            </w:p>
                            <w:p w14:paraId="1B7D51DA" w14:textId="77777777" w:rsidR="009F4A7A" w:rsidRPr="00F40BCF" w:rsidRDefault="009F4A7A" w:rsidP="00A36129">
                              <w:pPr>
                                <w:pStyle w:val="NoSpacing"/>
                                <w:rPr>
                                  <w:sz w:val="24"/>
                                  <w:szCs w:val="24"/>
                                  <w:lang w:eastAsia="en-GB"/>
                                </w:rPr>
                              </w:pPr>
                              <w:r w:rsidRPr="00F40BCF">
                                <w:rPr>
                                  <w:b/>
                                  <w:sz w:val="24"/>
                                  <w:szCs w:val="24"/>
                                  <w:lang w:eastAsia="en-GB"/>
                                </w:rPr>
                                <w:t>Possible solutions</w:t>
                              </w:r>
                              <w:r w:rsidRPr="00F40BCF">
                                <w:rPr>
                                  <w:sz w:val="24"/>
                                  <w:szCs w:val="24"/>
                                  <w:lang w:eastAsia="en-GB"/>
                                </w:rPr>
                                <w:t xml:space="preserve">: Kincaidston Primary has already linked with the Maarifa Project and has formed a wonderfully congruent partnership with Ludao Nursery. This partnership may be built upon to enable more teachers and possibly student teachers to work with Luado on regular, short programmes. Contact could be made with colleges and universities to promote this as a Practicum experience. </w:t>
                              </w:r>
                            </w:p>
                            <w:p w14:paraId="31B9D94F" w14:textId="77777777" w:rsidR="009F4A7A" w:rsidRPr="00F40BCF" w:rsidRDefault="009F4A7A" w:rsidP="00A36129">
                              <w:pPr>
                                <w:pStyle w:val="NoSpacing"/>
                                <w:rPr>
                                  <w:sz w:val="24"/>
                                  <w:szCs w:val="24"/>
                                  <w:lang w:eastAsia="en-GB"/>
                                </w:rPr>
                              </w:pPr>
                              <w:r w:rsidRPr="00F40BCF">
                                <w:rPr>
                                  <w:sz w:val="24"/>
                                  <w:szCs w:val="24"/>
                                  <w:lang w:eastAsia="en-GB"/>
                                </w:rPr>
                                <w:t>Links with Carolside Primary School could be consolidated with a view to collaborative working between Scottish schools and Ludao Nursery.</w:t>
                              </w:r>
                            </w:p>
                            <w:p w14:paraId="41D27F9E" w14:textId="77777777" w:rsidR="009F4A7A" w:rsidRPr="00F40BCF" w:rsidRDefault="009F4A7A" w:rsidP="00A36129">
                              <w:pPr>
                                <w:pStyle w:val="NoSpacing"/>
                                <w:rPr>
                                  <w:b/>
                                  <w:sz w:val="24"/>
                                  <w:szCs w:val="24"/>
                                  <w:lang w:eastAsia="en-GB"/>
                                </w:rPr>
                              </w:pPr>
                            </w:p>
                            <w:p w14:paraId="4376BB06" w14:textId="77777777" w:rsidR="005A4BC7" w:rsidRPr="00F40BCF" w:rsidRDefault="005A06FA" w:rsidP="00A36129">
                              <w:pPr>
                                <w:pStyle w:val="NoSpacing"/>
                                <w:rPr>
                                  <w:b/>
                                  <w:sz w:val="24"/>
                                  <w:szCs w:val="24"/>
                                  <w:lang w:eastAsia="en-GB"/>
                                </w:rPr>
                              </w:pPr>
                              <w:r w:rsidRPr="00F40BCF">
                                <w:rPr>
                                  <w:b/>
                                  <w:sz w:val="24"/>
                                  <w:szCs w:val="24"/>
                                  <w:lang w:eastAsia="en-GB"/>
                                </w:rPr>
                                <w:t>First Aid Training</w:t>
                              </w:r>
                            </w:p>
                            <w:p w14:paraId="3CF19ADD" w14:textId="77777777" w:rsidR="00A36129" w:rsidRPr="00F40BCF" w:rsidRDefault="00B505FD" w:rsidP="00A36129">
                              <w:pPr>
                                <w:pStyle w:val="NoSpacing"/>
                                <w:rPr>
                                  <w:sz w:val="24"/>
                                  <w:szCs w:val="24"/>
                                  <w:lang w:eastAsia="en-GB"/>
                                </w:rPr>
                              </w:pPr>
                              <w:r w:rsidRPr="00F40BCF">
                                <w:rPr>
                                  <w:sz w:val="24"/>
                                  <w:szCs w:val="24"/>
                                  <w:lang w:eastAsia="en-GB"/>
                                </w:rPr>
                                <w:t xml:space="preserve">The First Aid training programmes </w:t>
                              </w:r>
                              <w:r w:rsidR="00892BA5" w:rsidRPr="00F40BCF">
                                <w:rPr>
                                  <w:sz w:val="24"/>
                                  <w:szCs w:val="24"/>
                                  <w:lang w:eastAsia="en-GB"/>
                                </w:rPr>
                                <w:t xml:space="preserve">continue to be requested by teachers, communities, Mountain and Safari guides. The courses are developed in accordance to the needs of the group needing trained. For example, courses for mountain guides have been designed for people working in the mountain and far from help areas and along with the standard emergency outdoor first aid, include training on high altitude problems, awareness of common diseases and emergency management of such on the mountain. They further include moving a casualty in this environment and emergency evacuation techniques. These courses have been so well received we have had to run them over 5 days and include group-work skills and group management. </w:t>
                              </w:r>
                            </w:p>
                            <w:p w14:paraId="1BCEE748" w14:textId="77777777" w:rsidR="00557820" w:rsidRPr="00F40BCF" w:rsidRDefault="00557820" w:rsidP="00A36129">
                              <w:pPr>
                                <w:pStyle w:val="NoSpacing"/>
                                <w:rPr>
                                  <w:sz w:val="24"/>
                                  <w:szCs w:val="24"/>
                                  <w:lang w:eastAsia="en-GB"/>
                                </w:rPr>
                              </w:pPr>
                            </w:p>
                            <w:p w14:paraId="6B8B6435" w14:textId="77777777" w:rsidR="00892BA5" w:rsidRPr="00F40BCF" w:rsidRDefault="00557820" w:rsidP="00A36129">
                              <w:pPr>
                                <w:pStyle w:val="NoSpacing"/>
                                <w:rPr>
                                  <w:sz w:val="24"/>
                                  <w:szCs w:val="24"/>
                                  <w:lang w:eastAsia="en-GB"/>
                                </w:rPr>
                              </w:pPr>
                              <w:r w:rsidRPr="00F40BCF">
                                <w:rPr>
                                  <w:sz w:val="24"/>
                                  <w:szCs w:val="24"/>
                                  <w:lang w:eastAsia="en-GB"/>
                                </w:rPr>
                                <w:t>Other courses delivered: Safari guide first aid;</w:t>
                              </w:r>
                              <w:r w:rsidR="00892BA5" w:rsidRPr="00F40BCF">
                                <w:rPr>
                                  <w:sz w:val="24"/>
                                  <w:szCs w:val="24"/>
                                  <w:lang w:eastAsia="en-GB"/>
                                </w:rPr>
                                <w:t xml:space="preserve"> focusing on ‘far from help’ management of accidents</w:t>
                              </w:r>
                              <w:r w:rsidRPr="00F40BCF">
                                <w:rPr>
                                  <w:sz w:val="24"/>
                                  <w:szCs w:val="24"/>
                                  <w:lang w:eastAsia="en-GB"/>
                                </w:rPr>
                                <w:t xml:space="preserve"> or illness in </w:t>
                              </w:r>
                              <w:r w:rsidR="002D20A3">
                                <w:rPr>
                                  <w:sz w:val="24"/>
                                  <w:szCs w:val="24"/>
                                  <w:lang w:eastAsia="en-GB"/>
                                </w:rPr>
                                <w:t xml:space="preserve">remote </w:t>
                              </w:r>
                              <w:r w:rsidRPr="00F40BCF">
                                <w:rPr>
                                  <w:sz w:val="24"/>
                                  <w:szCs w:val="24"/>
                                  <w:lang w:eastAsia="en-GB"/>
                                </w:rPr>
                                <w:t xml:space="preserve">areas such as </w:t>
                              </w:r>
                              <w:r w:rsidR="002D20A3">
                                <w:rPr>
                                  <w:sz w:val="24"/>
                                  <w:szCs w:val="24"/>
                                  <w:lang w:eastAsia="en-GB"/>
                                </w:rPr>
                                <w:t xml:space="preserve">the </w:t>
                              </w:r>
                              <w:r w:rsidRPr="00F40BCF">
                                <w:rPr>
                                  <w:sz w:val="24"/>
                                  <w:szCs w:val="24"/>
                                  <w:lang w:eastAsia="en-GB"/>
                                </w:rPr>
                                <w:t xml:space="preserve">Serengetti: Sports First Aid: Paediatric First Aid and common illness management for teachers. </w:t>
                              </w:r>
                            </w:p>
                            <w:p w14:paraId="5D904827" w14:textId="77777777" w:rsidR="00557820" w:rsidRPr="00F40BCF" w:rsidRDefault="00557820" w:rsidP="00A36129">
                              <w:pPr>
                                <w:pStyle w:val="NoSpacing"/>
                                <w:rPr>
                                  <w:sz w:val="24"/>
                                  <w:szCs w:val="24"/>
                                  <w:lang w:eastAsia="en-GB"/>
                                </w:rPr>
                              </w:pPr>
                            </w:p>
                            <w:p w14:paraId="032CE699" w14:textId="77777777" w:rsidR="00557820" w:rsidRPr="00F40BCF" w:rsidRDefault="00557820" w:rsidP="00A36129">
                              <w:pPr>
                                <w:pStyle w:val="NoSpacing"/>
                                <w:rPr>
                                  <w:sz w:val="24"/>
                                  <w:szCs w:val="24"/>
                                  <w:lang w:eastAsia="en-GB"/>
                                </w:rPr>
                              </w:pPr>
                              <w:r w:rsidRPr="00F40BCF">
                                <w:rPr>
                                  <w:sz w:val="24"/>
                                  <w:szCs w:val="24"/>
                                  <w:lang w:eastAsia="en-GB"/>
                                </w:rPr>
                                <w:t xml:space="preserve">In Arusha we have been working in partnership with a Scottish based Charity called YesTanzania and one of their </w:t>
                              </w:r>
                              <w:r w:rsidR="002D20A3">
                                <w:rPr>
                                  <w:sz w:val="24"/>
                                  <w:szCs w:val="24"/>
                                  <w:lang w:eastAsia="en-GB"/>
                                </w:rPr>
                                <w:t>partner p</w:t>
                              </w:r>
                              <w:r w:rsidRPr="00F40BCF">
                                <w:rPr>
                                  <w:sz w:val="24"/>
                                  <w:szCs w:val="24"/>
                                  <w:lang w:eastAsia="en-GB"/>
                                </w:rPr>
                                <w:t>rojects</w:t>
                              </w:r>
                              <w:r w:rsidR="002D20A3">
                                <w:rPr>
                                  <w:sz w:val="24"/>
                                  <w:szCs w:val="24"/>
                                  <w:lang w:eastAsia="en-GB"/>
                                </w:rPr>
                                <w:t>,</w:t>
                              </w:r>
                              <w:r w:rsidRPr="00F40BCF">
                                <w:rPr>
                                  <w:sz w:val="24"/>
                                  <w:szCs w:val="24"/>
                                  <w:lang w:eastAsia="en-GB"/>
                                </w:rPr>
                                <w:t xml:space="preserve"> Ujumaa. YesTanzania and Ujumaa would like us to deliver more First Aid programmes for staff and young people in schools. </w:t>
                              </w:r>
                            </w:p>
                            <w:p w14:paraId="6C973AAB" w14:textId="77777777" w:rsidR="0002369B" w:rsidRPr="00F40BCF" w:rsidRDefault="0002369B" w:rsidP="00A36129">
                              <w:pPr>
                                <w:pStyle w:val="NoSpacing"/>
                                <w:rPr>
                                  <w:sz w:val="24"/>
                                  <w:szCs w:val="24"/>
                                  <w:lang w:eastAsia="en-GB"/>
                                </w:rPr>
                              </w:pPr>
                            </w:p>
                            <w:p w14:paraId="00B2B015" w14:textId="77777777" w:rsidR="0002369B" w:rsidRPr="00F40BCF" w:rsidRDefault="0002369B" w:rsidP="00A36129">
                              <w:pPr>
                                <w:pStyle w:val="NoSpacing"/>
                                <w:rPr>
                                  <w:sz w:val="24"/>
                                  <w:szCs w:val="24"/>
                                  <w:lang w:eastAsia="en-GB"/>
                                </w:rPr>
                              </w:pPr>
                              <w:r w:rsidRPr="00F40BCF">
                                <w:rPr>
                                  <w:sz w:val="24"/>
                                  <w:szCs w:val="24"/>
                                  <w:lang w:eastAsia="en-GB"/>
                                </w:rPr>
                                <w:t>All courses take into account both the specific environment and the local culture</w:t>
                              </w:r>
                              <w:r w:rsidR="002D20A3">
                                <w:rPr>
                                  <w:sz w:val="24"/>
                                  <w:szCs w:val="24"/>
                                  <w:lang w:eastAsia="en-GB"/>
                                </w:rPr>
                                <w:t xml:space="preserve"> and are tailored accordingly</w:t>
                              </w:r>
                              <w:r w:rsidRPr="00F40BCF">
                                <w:rPr>
                                  <w:sz w:val="24"/>
                                  <w:szCs w:val="24"/>
                                  <w:lang w:eastAsia="en-GB"/>
                                </w:rPr>
                                <w:t xml:space="preserve">. </w:t>
                              </w:r>
                            </w:p>
                            <w:p w14:paraId="6219C6B5" w14:textId="77777777" w:rsidR="00557820" w:rsidRPr="00F40BCF" w:rsidRDefault="00557820" w:rsidP="00A36129">
                              <w:pPr>
                                <w:pStyle w:val="NoSpacing"/>
                                <w:rPr>
                                  <w:sz w:val="24"/>
                                  <w:szCs w:val="24"/>
                                  <w:lang w:eastAsia="en-GB"/>
                                </w:rPr>
                              </w:pPr>
                            </w:p>
                            <w:p w14:paraId="11E8E6A0" w14:textId="77777777" w:rsidR="00557820" w:rsidRPr="00F40BCF" w:rsidRDefault="00557820" w:rsidP="00A36129">
                              <w:pPr>
                                <w:pStyle w:val="NoSpacing"/>
                                <w:rPr>
                                  <w:sz w:val="24"/>
                                  <w:szCs w:val="24"/>
                                  <w:lang w:eastAsia="en-GB"/>
                                </w:rPr>
                              </w:pPr>
                              <w:r w:rsidRPr="00F40BCF">
                                <w:rPr>
                                  <w:sz w:val="24"/>
                                  <w:szCs w:val="24"/>
                                  <w:lang w:eastAsia="en-GB"/>
                                </w:rPr>
                                <w:t xml:space="preserve">Deko Kiwale is now our primary contact and support worker in Tanzania and he has been trained to deliver many aspects of all the first Aid programmes. </w:t>
                              </w:r>
                              <w:r w:rsidR="0002369B" w:rsidRPr="00F40BCF">
                                <w:rPr>
                                  <w:sz w:val="24"/>
                                  <w:szCs w:val="24"/>
                                  <w:lang w:eastAsia="en-GB"/>
                                </w:rPr>
                                <w:t>Deko is himself a Safari Guide.</w:t>
                              </w:r>
                              <w:r w:rsidR="002D20A3">
                                <w:rPr>
                                  <w:sz w:val="24"/>
                                  <w:szCs w:val="24"/>
                                  <w:lang w:eastAsia="en-GB"/>
                                </w:rPr>
                                <w:t xml:space="preserve"> </w:t>
                              </w:r>
                              <w:r w:rsidRPr="00F40BCF">
                                <w:rPr>
                                  <w:sz w:val="24"/>
                                  <w:szCs w:val="24"/>
                                  <w:lang w:eastAsia="en-GB"/>
                                </w:rPr>
                                <w:t xml:space="preserve">It is our hope and wish that Deko can start delivering First Aid courses himself in the near future. </w:t>
                              </w:r>
                            </w:p>
                            <w:p w14:paraId="2EE4310A" w14:textId="77777777" w:rsidR="0002369B" w:rsidRPr="00F40BCF" w:rsidRDefault="0002369B" w:rsidP="00A36129">
                              <w:pPr>
                                <w:pStyle w:val="NoSpacing"/>
                                <w:rPr>
                                  <w:b/>
                                  <w:sz w:val="24"/>
                                  <w:szCs w:val="24"/>
                                  <w:lang w:eastAsia="en-GB"/>
                                </w:rPr>
                              </w:pPr>
                              <w:r w:rsidRPr="00F40BCF">
                                <w:rPr>
                                  <w:b/>
                                  <w:sz w:val="24"/>
                                  <w:szCs w:val="24"/>
                                  <w:lang w:eastAsia="en-GB"/>
                                </w:rPr>
                                <w:lastRenderedPageBreak/>
                                <w:t>The challenges:</w:t>
                              </w:r>
                            </w:p>
                            <w:p w14:paraId="033A06DB" w14:textId="77777777" w:rsidR="00557820" w:rsidRPr="00F40BCF" w:rsidRDefault="00557820" w:rsidP="00A36129">
                              <w:pPr>
                                <w:pStyle w:val="NoSpacing"/>
                                <w:rPr>
                                  <w:sz w:val="24"/>
                                  <w:szCs w:val="24"/>
                                  <w:lang w:eastAsia="en-GB"/>
                                </w:rPr>
                              </w:pPr>
                              <w:r w:rsidRPr="00F40BCF">
                                <w:rPr>
                                  <w:b/>
                                  <w:sz w:val="24"/>
                                  <w:szCs w:val="24"/>
                                  <w:lang w:eastAsia="en-GB"/>
                                </w:rPr>
                                <w:t>Deko</w:t>
                              </w:r>
                              <w:r w:rsidR="0002369B" w:rsidRPr="00F40BCF">
                                <w:rPr>
                                  <w:sz w:val="24"/>
                                  <w:szCs w:val="24"/>
                                  <w:lang w:eastAsia="en-GB"/>
                                </w:rPr>
                                <w:t xml:space="preserve">: For Deko </w:t>
                              </w:r>
                              <w:r w:rsidRPr="00F40BCF">
                                <w:rPr>
                                  <w:sz w:val="24"/>
                                  <w:szCs w:val="24"/>
                                  <w:lang w:eastAsia="en-GB"/>
                                </w:rPr>
                                <w:t xml:space="preserve">to feel more </w:t>
                              </w:r>
                              <w:r w:rsidR="0002369B" w:rsidRPr="00F40BCF">
                                <w:rPr>
                                  <w:sz w:val="24"/>
                                  <w:szCs w:val="24"/>
                                  <w:lang w:eastAsia="en-GB"/>
                                </w:rPr>
                                <w:t xml:space="preserve">confident and </w:t>
                              </w:r>
                              <w:r w:rsidRPr="00F40BCF">
                                <w:rPr>
                                  <w:sz w:val="24"/>
                                  <w:szCs w:val="24"/>
                                  <w:lang w:eastAsia="en-GB"/>
                                </w:rPr>
                                <w:t>comfortable he needs t</w:t>
                              </w:r>
                              <w:r w:rsidR="0002369B" w:rsidRPr="00F40BCF">
                                <w:rPr>
                                  <w:sz w:val="24"/>
                                  <w:szCs w:val="24"/>
                                  <w:lang w:eastAsia="en-GB"/>
                                </w:rPr>
                                <w:t>o have more</w:t>
                              </w:r>
                              <w:r w:rsidRPr="00F40BCF">
                                <w:rPr>
                                  <w:sz w:val="24"/>
                                  <w:szCs w:val="24"/>
                                  <w:lang w:eastAsia="en-GB"/>
                                </w:rPr>
                                <w:t xml:space="preserve"> First Aid training of his own – focusing on learning in more depth and </w:t>
                              </w:r>
                              <w:r w:rsidR="0002369B" w:rsidRPr="00F40BCF">
                                <w:rPr>
                                  <w:sz w:val="24"/>
                                  <w:szCs w:val="24"/>
                                  <w:lang w:eastAsia="en-GB"/>
                                </w:rPr>
                                <w:t>training techniques</w:t>
                              </w:r>
                              <w:r w:rsidRPr="00F40BCF">
                                <w:rPr>
                                  <w:sz w:val="24"/>
                                  <w:szCs w:val="24"/>
                                  <w:lang w:eastAsia="en-GB"/>
                                </w:rPr>
                                <w:t>.</w:t>
                              </w:r>
                              <w:r w:rsidR="0002369B" w:rsidRPr="00F40BCF">
                                <w:rPr>
                                  <w:sz w:val="24"/>
                                  <w:szCs w:val="24"/>
                                  <w:lang w:eastAsia="en-GB"/>
                                </w:rPr>
                                <w:t xml:space="preserve"> This has happened to some degree, but for it to be more effective we need a dedicated length of time, appropriate training space and money. </w:t>
                              </w:r>
                            </w:p>
                            <w:p w14:paraId="6425B834" w14:textId="77777777" w:rsidR="00571EB2" w:rsidRPr="00F40BCF" w:rsidRDefault="0002369B" w:rsidP="00A36129">
                              <w:pPr>
                                <w:pStyle w:val="NoSpacing"/>
                                <w:rPr>
                                  <w:sz w:val="24"/>
                                  <w:szCs w:val="24"/>
                                  <w:lang w:eastAsia="en-GB"/>
                                </w:rPr>
                              </w:pPr>
                              <w:r w:rsidRPr="00F40BCF">
                                <w:rPr>
                                  <w:sz w:val="24"/>
                                  <w:szCs w:val="24"/>
                                  <w:lang w:eastAsia="en-GB"/>
                                </w:rPr>
                                <w:t xml:space="preserve">Until now Deko’s expenses have been covered, but very little extra.  This situation is not sustainable. Deko and other support workers need to be paid a living wage </w:t>
                              </w:r>
                              <w:r w:rsidR="002D20A3">
                                <w:rPr>
                                  <w:sz w:val="24"/>
                                  <w:szCs w:val="24"/>
                                  <w:lang w:eastAsia="en-GB"/>
                                </w:rPr>
                                <w:t xml:space="preserve">for their time. Including their </w:t>
                              </w:r>
                              <w:r w:rsidRPr="00F40BCF">
                                <w:rPr>
                                  <w:sz w:val="24"/>
                                  <w:szCs w:val="24"/>
                                  <w:lang w:eastAsia="en-GB"/>
                                </w:rPr>
                                <w:t xml:space="preserve">own training time. Currently Maarifa does not have the funds to support this. </w:t>
                              </w:r>
                            </w:p>
                            <w:p w14:paraId="16188906" w14:textId="77777777" w:rsidR="0002369B" w:rsidRPr="00F40BCF" w:rsidRDefault="0002369B" w:rsidP="00A36129">
                              <w:pPr>
                                <w:pStyle w:val="NoSpacing"/>
                                <w:rPr>
                                  <w:sz w:val="24"/>
                                  <w:szCs w:val="24"/>
                                  <w:lang w:eastAsia="en-GB"/>
                                </w:rPr>
                              </w:pPr>
                              <w:r w:rsidRPr="002D20A3">
                                <w:rPr>
                                  <w:b/>
                                  <w:sz w:val="24"/>
                                  <w:szCs w:val="24"/>
                                  <w:lang w:eastAsia="en-GB"/>
                                </w:rPr>
                                <w:t>T</w:t>
                              </w:r>
                              <w:r w:rsidR="00571EB2" w:rsidRPr="002D20A3">
                                <w:rPr>
                                  <w:b/>
                                  <w:sz w:val="24"/>
                                  <w:szCs w:val="24"/>
                                  <w:lang w:eastAsia="en-GB"/>
                                </w:rPr>
                                <w:t xml:space="preserve">he </w:t>
                              </w:r>
                              <w:r w:rsidR="002D20A3" w:rsidRPr="002D20A3">
                                <w:rPr>
                                  <w:b/>
                                  <w:sz w:val="24"/>
                                  <w:szCs w:val="24"/>
                                  <w:lang w:eastAsia="en-GB"/>
                                </w:rPr>
                                <w:t>challenge:</w:t>
                              </w:r>
                              <w:r w:rsidR="002D20A3">
                                <w:rPr>
                                  <w:sz w:val="24"/>
                                  <w:szCs w:val="24"/>
                                  <w:lang w:eastAsia="en-GB"/>
                                </w:rPr>
                                <w:t xml:space="preserve"> The challenge</w:t>
                              </w:r>
                              <w:r w:rsidR="00571EB2" w:rsidRPr="00F40BCF">
                                <w:rPr>
                                  <w:sz w:val="24"/>
                                  <w:szCs w:val="24"/>
                                  <w:lang w:eastAsia="en-GB"/>
                                </w:rPr>
                                <w:t xml:space="preserve"> is that although over the</w:t>
                              </w:r>
                              <w:r w:rsidRPr="00F40BCF">
                                <w:rPr>
                                  <w:sz w:val="24"/>
                                  <w:szCs w:val="24"/>
                                  <w:lang w:eastAsia="en-GB"/>
                                </w:rPr>
                                <w:t xml:space="preserve"> past 18</w:t>
                              </w:r>
                              <w:r w:rsidR="00571EB2" w:rsidRPr="00F40BCF">
                                <w:rPr>
                                  <w:sz w:val="24"/>
                                  <w:szCs w:val="24"/>
                                  <w:lang w:eastAsia="en-GB"/>
                                </w:rPr>
                                <w:t xml:space="preserve"> </w:t>
                              </w:r>
                              <w:r w:rsidRPr="00F40BCF">
                                <w:rPr>
                                  <w:sz w:val="24"/>
                                  <w:szCs w:val="24"/>
                                  <w:lang w:eastAsia="en-GB"/>
                                </w:rPr>
                                <w:t>months Deko has given his time happily</w:t>
                              </w:r>
                              <w:r w:rsidR="00571EB2" w:rsidRPr="00F40BCF">
                                <w:rPr>
                                  <w:sz w:val="24"/>
                                  <w:szCs w:val="24"/>
                                  <w:lang w:eastAsia="en-GB"/>
                                </w:rPr>
                                <w:t>,</w:t>
                              </w:r>
                              <w:r w:rsidRPr="00F40BCF">
                                <w:rPr>
                                  <w:sz w:val="24"/>
                                  <w:szCs w:val="24"/>
                                  <w:lang w:eastAsia="en-GB"/>
                                </w:rPr>
                                <w:t xml:space="preserve"> he </w:t>
                              </w:r>
                              <w:r w:rsidR="00571EB2" w:rsidRPr="00F40BCF">
                                <w:rPr>
                                  <w:sz w:val="24"/>
                                  <w:szCs w:val="24"/>
                                  <w:lang w:eastAsia="en-GB"/>
                                </w:rPr>
                                <w:t xml:space="preserve">cannot continue to do this without payment and this coming year </w:t>
                              </w:r>
                              <w:r w:rsidR="002D20A3">
                                <w:rPr>
                                  <w:sz w:val="24"/>
                                  <w:szCs w:val="24"/>
                                  <w:lang w:eastAsia="en-GB"/>
                                </w:rPr>
                                <w:t xml:space="preserve">he will </w:t>
                              </w:r>
                              <w:r w:rsidR="00571EB2" w:rsidRPr="00F40BCF">
                                <w:rPr>
                                  <w:sz w:val="24"/>
                                  <w:szCs w:val="24"/>
                                  <w:lang w:eastAsia="en-GB"/>
                                </w:rPr>
                                <w:t xml:space="preserve">actively seek </w:t>
                              </w:r>
                              <w:r w:rsidR="002D20A3">
                                <w:rPr>
                                  <w:sz w:val="24"/>
                                  <w:szCs w:val="24"/>
                                  <w:lang w:eastAsia="en-GB"/>
                                </w:rPr>
                                <w:t xml:space="preserve">other </w:t>
                              </w:r>
                              <w:r w:rsidR="00571EB2" w:rsidRPr="00F40BCF">
                                <w:rPr>
                                  <w:sz w:val="24"/>
                                  <w:szCs w:val="24"/>
                                  <w:lang w:eastAsia="en-GB"/>
                                </w:rPr>
                                <w:t xml:space="preserve">paid work when not on Safari, much to the loss of the Maarifa Project courses. </w:t>
                              </w:r>
                            </w:p>
                            <w:p w14:paraId="464D6566" w14:textId="77777777" w:rsidR="00571EB2" w:rsidRPr="00F40BCF" w:rsidRDefault="00571EB2" w:rsidP="00A36129">
                              <w:pPr>
                                <w:pStyle w:val="NoSpacing"/>
                                <w:rPr>
                                  <w:sz w:val="24"/>
                                  <w:szCs w:val="24"/>
                                  <w:lang w:eastAsia="en-GB"/>
                                </w:rPr>
                              </w:pPr>
                              <w:r w:rsidRPr="00F40BCF">
                                <w:rPr>
                                  <w:sz w:val="24"/>
                                  <w:szCs w:val="24"/>
                                  <w:lang w:eastAsia="en-GB"/>
                                </w:rPr>
                                <w:t xml:space="preserve">We also need to be looking for an </w:t>
                              </w:r>
                              <w:r w:rsidR="002D20A3">
                                <w:rPr>
                                  <w:sz w:val="24"/>
                                  <w:szCs w:val="24"/>
                                  <w:lang w:eastAsia="en-GB"/>
                                </w:rPr>
                                <w:t>‘</w:t>
                              </w:r>
                              <w:r w:rsidRPr="00F40BCF">
                                <w:rPr>
                                  <w:sz w:val="24"/>
                                  <w:szCs w:val="24"/>
                                  <w:lang w:eastAsia="en-GB"/>
                                </w:rPr>
                                <w:t>appropriate other</w:t>
                              </w:r>
                              <w:r w:rsidR="002D20A3">
                                <w:rPr>
                                  <w:sz w:val="24"/>
                                  <w:szCs w:val="24"/>
                                  <w:lang w:eastAsia="en-GB"/>
                                </w:rPr>
                                <w:t>’</w:t>
                              </w:r>
                              <w:r w:rsidRPr="00F40BCF">
                                <w:rPr>
                                  <w:sz w:val="24"/>
                                  <w:szCs w:val="24"/>
                                  <w:lang w:eastAsia="en-GB"/>
                                </w:rPr>
                                <w:t xml:space="preserve"> to work alongside Deko when Maarifa First Aid trainers are not in country. This will also need funding.</w:t>
                              </w:r>
                            </w:p>
                            <w:p w14:paraId="2237D911" w14:textId="77777777" w:rsidR="009F4A7A" w:rsidRPr="00F40BCF" w:rsidRDefault="009F4A7A" w:rsidP="00A36129">
                              <w:pPr>
                                <w:pStyle w:val="NoSpacing"/>
                                <w:rPr>
                                  <w:sz w:val="24"/>
                                  <w:szCs w:val="24"/>
                                  <w:lang w:eastAsia="en-GB"/>
                                </w:rPr>
                              </w:pPr>
                              <w:r w:rsidRPr="00F40BCF">
                                <w:rPr>
                                  <w:b/>
                                  <w:sz w:val="24"/>
                                  <w:szCs w:val="24"/>
                                  <w:lang w:eastAsia="en-GB"/>
                                </w:rPr>
                                <w:t>Possible s</w:t>
                              </w:r>
                              <w:r w:rsidR="00571EB2" w:rsidRPr="00F40BCF">
                                <w:rPr>
                                  <w:b/>
                                  <w:sz w:val="24"/>
                                  <w:szCs w:val="24"/>
                                  <w:lang w:eastAsia="en-GB"/>
                                </w:rPr>
                                <w:t>olution:</w:t>
                              </w:r>
                              <w:r w:rsidR="00571EB2" w:rsidRPr="00F40BCF">
                                <w:rPr>
                                  <w:sz w:val="24"/>
                                  <w:szCs w:val="24"/>
                                  <w:lang w:eastAsia="en-GB"/>
                                </w:rPr>
                                <w:t xml:space="preserve"> to be discussed. </w:t>
                              </w:r>
                            </w:p>
                            <w:p w14:paraId="538F20F0" w14:textId="77777777" w:rsidR="00571EB2" w:rsidRPr="00F40BCF" w:rsidRDefault="00571EB2" w:rsidP="00A36129">
                              <w:pPr>
                                <w:pStyle w:val="NoSpacing"/>
                                <w:rPr>
                                  <w:sz w:val="24"/>
                                  <w:szCs w:val="24"/>
                                  <w:lang w:eastAsia="en-GB"/>
                                </w:rPr>
                              </w:pPr>
                              <w:r w:rsidRPr="00F40BCF">
                                <w:rPr>
                                  <w:sz w:val="24"/>
                                  <w:szCs w:val="24"/>
                                  <w:lang w:eastAsia="en-GB"/>
                                </w:rPr>
                                <w:t>Maarifa cannot currently bring Deko or any others to the UK. However, should we be able to change this situation and bring Deko over, he will have access to several First Aid courses. These courses would be appropriate to needs and free to Deko.</w:t>
                              </w:r>
                            </w:p>
                            <w:p w14:paraId="34EF8722" w14:textId="77777777" w:rsidR="00571EB2" w:rsidRPr="00F40BCF" w:rsidRDefault="00571EB2" w:rsidP="00A36129">
                              <w:pPr>
                                <w:pStyle w:val="NoSpacing"/>
                                <w:rPr>
                                  <w:sz w:val="24"/>
                                  <w:szCs w:val="24"/>
                                  <w:lang w:eastAsia="en-GB"/>
                                </w:rPr>
                              </w:pPr>
                              <w:r w:rsidRPr="00F40BCF">
                                <w:rPr>
                                  <w:sz w:val="24"/>
                                  <w:szCs w:val="24"/>
                                  <w:lang w:eastAsia="en-GB"/>
                                </w:rPr>
                                <w:t xml:space="preserve">First Aid training organisations </w:t>
                              </w:r>
                              <w:r w:rsidRPr="00F40BCF">
                                <w:rPr>
                                  <w:i/>
                                  <w:sz w:val="24"/>
                                  <w:szCs w:val="24"/>
                                  <w:lang w:eastAsia="en-GB"/>
                                </w:rPr>
                                <w:t>The Adventure Academy CIC</w:t>
                              </w:r>
                              <w:r w:rsidRPr="00F40BCF">
                                <w:rPr>
                                  <w:sz w:val="24"/>
                                  <w:szCs w:val="24"/>
                                  <w:lang w:eastAsia="en-GB"/>
                                </w:rPr>
                                <w:t xml:space="preserve"> and </w:t>
                              </w:r>
                              <w:r w:rsidRPr="00F40BCF">
                                <w:rPr>
                                  <w:i/>
                                  <w:sz w:val="24"/>
                                  <w:szCs w:val="24"/>
                                  <w:lang w:eastAsia="en-GB"/>
                                </w:rPr>
                                <w:t>Venture- Medical</w:t>
                              </w:r>
                              <w:r w:rsidR="002D20A3">
                                <w:rPr>
                                  <w:sz w:val="24"/>
                                  <w:szCs w:val="24"/>
                                  <w:lang w:eastAsia="en-GB"/>
                                </w:rPr>
                                <w:t xml:space="preserve"> have offered</w:t>
                              </w:r>
                              <w:r w:rsidRPr="00F40BCF">
                                <w:rPr>
                                  <w:sz w:val="24"/>
                                  <w:szCs w:val="24"/>
                                  <w:lang w:eastAsia="en-GB"/>
                                </w:rPr>
                                <w:t xml:space="preserve"> </w:t>
                              </w:r>
                              <w:r w:rsidR="002D20A3">
                                <w:rPr>
                                  <w:sz w:val="24"/>
                                  <w:szCs w:val="24"/>
                                  <w:lang w:eastAsia="en-GB"/>
                                </w:rPr>
                                <w:t xml:space="preserve">a </w:t>
                              </w:r>
                              <w:r w:rsidRPr="00F40BCF">
                                <w:rPr>
                                  <w:sz w:val="24"/>
                                  <w:szCs w:val="24"/>
                                  <w:lang w:eastAsia="en-GB"/>
                                </w:rPr>
                                <w:t>place</w:t>
                              </w:r>
                              <w:r w:rsidR="002D20A3">
                                <w:rPr>
                                  <w:sz w:val="24"/>
                                  <w:szCs w:val="24"/>
                                  <w:lang w:eastAsia="en-GB"/>
                                </w:rPr>
                                <w:t xml:space="preserve"> on all their training courses should Maarifa be able to bring Deko to Scotland. </w:t>
                              </w:r>
                            </w:p>
                            <w:p w14:paraId="641FE510" w14:textId="77777777" w:rsidR="00571EB2" w:rsidRPr="00F40BCF" w:rsidRDefault="00571EB2" w:rsidP="00A36129">
                              <w:pPr>
                                <w:pStyle w:val="NoSpacing"/>
                                <w:rPr>
                                  <w:sz w:val="24"/>
                                  <w:szCs w:val="24"/>
                                  <w:lang w:eastAsia="en-GB"/>
                                </w:rPr>
                              </w:pPr>
                              <w:r w:rsidRPr="00F40BCF">
                                <w:rPr>
                                  <w:sz w:val="24"/>
                                  <w:szCs w:val="24"/>
                                  <w:lang w:eastAsia="en-GB"/>
                                </w:rPr>
                                <w:t xml:space="preserve">An </w:t>
                              </w:r>
                              <w:r w:rsidR="00C73C7A" w:rsidRPr="00F40BCF">
                                <w:rPr>
                                  <w:sz w:val="24"/>
                                  <w:szCs w:val="24"/>
                                  <w:lang w:eastAsia="en-GB"/>
                                </w:rPr>
                                <w:t>alternative (and probably more practical) solution is</w:t>
                              </w:r>
                              <w:r w:rsidR="002D20A3">
                                <w:rPr>
                                  <w:sz w:val="24"/>
                                  <w:szCs w:val="24"/>
                                  <w:lang w:eastAsia="en-GB"/>
                                </w:rPr>
                                <w:t xml:space="preserve"> for trainers to go to Tanzania</w:t>
                              </w:r>
                              <w:r w:rsidRPr="00F40BCF">
                                <w:rPr>
                                  <w:sz w:val="24"/>
                                  <w:szCs w:val="24"/>
                                  <w:lang w:eastAsia="en-GB"/>
                                </w:rPr>
                                <w:t xml:space="preserve"> specifically to deliver such training. </w:t>
                              </w:r>
                              <w:r w:rsidR="00C73C7A" w:rsidRPr="00F40BCF">
                                <w:rPr>
                                  <w:sz w:val="24"/>
                                  <w:szCs w:val="24"/>
                                  <w:lang w:eastAsia="en-GB"/>
                                </w:rPr>
                                <w:t xml:space="preserve">This would also need to be funded. </w:t>
                              </w:r>
                            </w:p>
                            <w:p w14:paraId="36A37C1E" w14:textId="77777777" w:rsidR="00C73C7A" w:rsidRPr="00F40BCF" w:rsidRDefault="00C73C7A" w:rsidP="00A36129">
                              <w:pPr>
                                <w:pStyle w:val="NoSpacing"/>
                                <w:rPr>
                                  <w:sz w:val="24"/>
                                  <w:szCs w:val="24"/>
                                  <w:lang w:eastAsia="en-GB"/>
                                </w:rPr>
                              </w:pPr>
                            </w:p>
                            <w:p w14:paraId="38DD548E" w14:textId="77777777" w:rsidR="00C73C7A" w:rsidRPr="00F40BCF" w:rsidRDefault="002D20A3" w:rsidP="00A36129">
                              <w:pPr>
                                <w:pStyle w:val="NoSpacing"/>
                                <w:rPr>
                                  <w:b/>
                                  <w:sz w:val="24"/>
                                  <w:szCs w:val="24"/>
                                  <w:lang w:eastAsia="en-GB"/>
                                </w:rPr>
                              </w:pPr>
                              <w:r>
                                <w:rPr>
                                  <w:b/>
                                  <w:sz w:val="24"/>
                                  <w:szCs w:val="24"/>
                                  <w:lang w:eastAsia="en-GB"/>
                                </w:rPr>
                                <w:t>MWEKA</w:t>
                              </w:r>
                              <w:r w:rsidR="00C73C7A" w:rsidRPr="00F40BCF">
                                <w:rPr>
                                  <w:b/>
                                  <w:sz w:val="24"/>
                                  <w:szCs w:val="24"/>
                                  <w:lang w:eastAsia="en-GB"/>
                                </w:rPr>
                                <w:t xml:space="preserve"> Wildlife College</w:t>
                              </w:r>
                            </w:p>
                            <w:p w14:paraId="1E019445" w14:textId="77777777" w:rsidR="00C73C7A" w:rsidRPr="00F40BCF" w:rsidRDefault="002D20A3" w:rsidP="00A36129">
                              <w:pPr>
                                <w:pStyle w:val="NoSpacing"/>
                                <w:rPr>
                                  <w:sz w:val="24"/>
                                  <w:szCs w:val="24"/>
                                  <w:lang w:eastAsia="en-GB"/>
                                </w:rPr>
                              </w:pPr>
                              <w:r>
                                <w:rPr>
                                  <w:sz w:val="24"/>
                                  <w:szCs w:val="24"/>
                                  <w:lang w:eastAsia="en-GB"/>
                                </w:rPr>
                                <w:t>The Maarifa Project and MWEKA</w:t>
                              </w:r>
                              <w:r w:rsidR="00C73C7A" w:rsidRPr="00F40BCF">
                                <w:rPr>
                                  <w:sz w:val="24"/>
                                  <w:szCs w:val="24"/>
                                  <w:lang w:eastAsia="en-GB"/>
                                </w:rPr>
                                <w:t xml:space="preserve"> Wildlife college have a Memorandum of Understanding about delivering training. First Aid training was delivered at the end of last year to around 80 students. However – the timing was decided by the college</w:t>
                              </w:r>
                              <w:r>
                                <w:rPr>
                                  <w:sz w:val="24"/>
                                  <w:szCs w:val="24"/>
                                  <w:lang w:eastAsia="en-GB"/>
                                </w:rPr>
                                <w:t xml:space="preserve">, was </w:t>
                              </w:r>
                              <w:r w:rsidR="00BD3D62">
                                <w:rPr>
                                  <w:sz w:val="24"/>
                                  <w:szCs w:val="24"/>
                                  <w:lang w:eastAsia="en-GB"/>
                                </w:rPr>
                                <w:t xml:space="preserve">a </w:t>
                              </w:r>
                              <w:r>
                                <w:rPr>
                                  <w:sz w:val="24"/>
                                  <w:szCs w:val="24"/>
                                  <w:lang w:eastAsia="en-GB"/>
                                </w:rPr>
                                <w:t xml:space="preserve">last minute </w:t>
                              </w:r>
                              <w:r w:rsidR="00BD3D62">
                                <w:rPr>
                                  <w:sz w:val="24"/>
                                  <w:szCs w:val="24"/>
                                  <w:lang w:eastAsia="en-GB"/>
                                </w:rPr>
                                <w:t xml:space="preserve">request </w:t>
                              </w:r>
                              <w:r>
                                <w:rPr>
                                  <w:sz w:val="24"/>
                                  <w:szCs w:val="24"/>
                                  <w:lang w:eastAsia="en-GB"/>
                                </w:rPr>
                                <w:t xml:space="preserve">and although we made every effort to facilitate </w:t>
                              </w:r>
                              <w:r w:rsidR="00BD3D62">
                                <w:rPr>
                                  <w:sz w:val="24"/>
                                  <w:szCs w:val="24"/>
                                  <w:lang w:eastAsia="en-GB"/>
                                </w:rPr>
                                <w:t>a course</w:t>
                              </w:r>
                              <w:r>
                                <w:rPr>
                                  <w:sz w:val="24"/>
                                  <w:szCs w:val="24"/>
                                  <w:lang w:eastAsia="en-GB"/>
                                </w:rPr>
                                <w:t xml:space="preserve"> it was not ideal</w:t>
                              </w:r>
                              <w:r w:rsidR="00C73C7A" w:rsidRPr="00F40BCF">
                                <w:rPr>
                                  <w:sz w:val="24"/>
                                  <w:szCs w:val="24"/>
                                  <w:lang w:eastAsia="en-GB"/>
                                </w:rPr>
                                <w:t xml:space="preserve">. Further to </w:t>
                              </w:r>
                              <w:r w:rsidR="00BD3D62">
                                <w:rPr>
                                  <w:sz w:val="24"/>
                                  <w:szCs w:val="24"/>
                                  <w:lang w:eastAsia="en-GB"/>
                                </w:rPr>
                                <w:t xml:space="preserve">these timing and numerical </w:t>
                              </w:r>
                              <w:r>
                                <w:rPr>
                                  <w:sz w:val="24"/>
                                  <w:szCs w:val="24"/>
                                  <w:lang w:eastAsia="en-GB"/>
                                </w:rPr>
                                <w:t>challenges</w:t>
                              </w:r>
                              <w:r w:rsidR="00BD3D62">
                                <w:rPr>
                                  <w:sz w:val="24"/>
                                  <w:szCs w:val="24"/>
                                  <w:lang w:eastAsia="en-GB"/>
                                </w:rPr>
                                <w:t xml:space="preserve">, </w:t>
                              </w:r>
                              <w:r w:rsidR="00C73C7A" w:rsidRPr="00F40BCF">
                                <w:rPr>
                                  <w:sz w:val="24"/>
                                  <w:szCs w:val="24"/>
                                  <w:lang w:eastAsia="en-GB"/>
                                </w:rPr>
                                <w:t xml:space="preserve">many students did not actively participate but still expected to be awarded a certificate. This has now been addressed and providing we can have meetings with the appropriate people in plenty time to plan and prepare (on both sides) the Training should be very effective. Craig Borthwick, Director of Venture-Medical has offered to come and work with us to deliver ballistics first aid training. Among other areas of expertise, Craig has a background in Wildlife Protection and major trauma due to shotgun injury. </w:t>
                              </w:r>
                            </w:p>
                            <w:p w14:paraId="3DA1D5E3" w14:textId="77777777" w:rsidR="00C73C7A" w:rsidRPr="00F40BCF" w:rsidRDefault="00C73C7A" w:rsidP="00A36129">
                              <w:pPr>
                                <w:pStyle w:val="NoSpacing"/>
                                <w:rPr>
                                  <w:sz w:val="24"/>
                                  <w:szCs w:val="24"/>
                                  <w:lang w:eastAsia="en-GB"/>
                                </w:rPr>
                              </w:pPr>
                              <w:r w:rsidRPr="00F40BCF">
                                <w:rPr>
                                  <w:b/>
                                  <w:sz w:val="24"/>
                                  <w:szCs w:val="24"/>
                                  <w:lang w:eastAsia="en-GB"/>
                                </w:rPr>
                                <w:t>The Challenge:</w:t>
                              </w:r>
                              <w:r w:rsidRPr="00F40BCF">
                                <w:rPr>
                                  <w:sz w:val="24"/>
                                  <w:szCs w:val="24"/>
                                  <w:lang w:eastAsia="en-GB"/>
                                </w:rPr>
                                <w:t xml:space="preserve"> Funding. Although not requiring paid fees, the trainers will require all expenses </w:t>
                              </w:r>
                              <w:r w:rsidR="00F573E0" w:rsidRPr="00F40BCF">
                                <w:rPr>
                                  <w:sz w:val="24"/>
                                  <w:szCs w:val="24"/>
                                  <w:lang w:eastAsia="en-GB"/>
                                </w:rPr>
                                <w:t xml:space="preserve">to be paid </w:t>
                              </w:r>
                              <w:r w:rsidR="00BD3D62">
                                <w:rPr>
                                  <w:sz w:val="24"/>
                                  <w:szCs w:val="24"/>
                                  <w:lang w:eastAsia="en-GB"/>
                                </w:rPr>
                                <w:t xml:space="preserve">(including flights and accomodation) </w:t>
                              </w:r>
                              <w:r w:rsidR="00F573E0" w:rsidRPr="00F40BCF">
                                <w:rPr>
                                  <w:sz w:val="24"/>
                                  <w:szCs w:val="24"/>
                                  <w:lang w:eastAsia="en-GB"/>
                                </w:rPr>
                                <w:t xml:space="preserve">and </w:t>
                              </w:r>
                              <w:r w:rsidR="00BD3D62">
                                <w:rPr>
                                  <w:sz w:val="24"/>
                                  <w:szCs w:val="24"/>
                                  <w:lang w:eastAsia="en-GB"/>
                                </w:rPr>
                                <w:t>all training material costs</w:t>
                              </w:r>
                              <w:r w:rsidR="00F573E0" w:rsidRPr="00F40BCF">
                                <w:rPr>
                                  <w:sz w:val="24"/>
                                  <w:szCs w:val="24"/>
                                  <w:lang w:eastAsia="en-GB"/>
                                </w:rPr>
                                <w:t xml:space="preserve"> to be covered. </w:t>
                              </w:r>
                            </w:p>
                            <w:p w14:paraId="04972F7F" w14:textId="77777777" w:rsidR="00BD3D62" w:rsidRDefault="009F4A7A" w:rsidP="00A36129">
                              <w:pPr>
                                <w:pStyle w:val="NoSpacing"/>
                                <w:rPr>
                                  <w:sz w:val="24"/>
                                  <w:szCs w:val="24"/>
                                  <w:lang w:eastAsia="en-GB"/>
                                </w:rPr>
                              </w:pPr>
                              <w:r w:rsidRPr="00F40BCF">
                                <w:rPr>
                                  <w:b/>
                                  <w:sz w:val="24"/>
                                  <w:szCs w:val="24"/>
                                  <w:lang w:eastAsia="en-GB"/>
                                </w:rPr>
                                <w:t>Possible solutions</w:t>
                              </w:r>
                              <w:r w:rsidRPr="00F40BCF">
                                <w:rPr>
                                  <w:sz w:val="24"/>
                                  <w:szCs w:val="24"/>
                                  <w:lang w:eastAsia="en-GB"/>
                                </w:rPr>
                                <w:t xml:space="preserve">: </w:t>
                              </w:r>
                              <w:r w:rsidR="00BD3D62">
                                <w:rPr>
                                  <w:sz w:val="24"/>
                                  <w:szCs w:val="24"/>
                                  <w:lang w:eastAsia="en-GB"/>
                                </w:rPr>
                                <w:t xml:space="preserve">Small fundraising activities are ongoing.  </w:t>
                              </w:r>
                            </w:p>
                            <w:p w14:paraId="3705E04C" w14:textId="77777777" w:rsidR="00C73C7A" w:rsidRDefault="009F4A7A" w:rsidP="00A36129">
                              <w:pPr>
                                <w:pStyle w:val="NoSpacing"/>
                                <w:rPr>
                                  <w:sz w:val="24"/>
                                  <w:szCs w:val="24"/>
                                  <w:lang w:eastAsia="en-GB"/>
                                </w:rPr>
                              </w:pPr>
                              <w:r w:rsidRPr="00F40BCF">
                                <w:rPr>
                                  <w:sz w:val="24"/>
                                  <w:szCs w:val="24"/>
                                  <w:lang w:eastAsia="en-GB"/>
                                </w:rPr>
                                <w:t xml:space="preserve">Finding </w:t>
                              </w:r>
                              <w:r w:rsidR="00BD3D62">
                                <w:rPr>
                                  <w:sz w:val="24"/>
                                  <w:szCs w:val="24"/>
                                  <w:lang w:eastAsia="en-GB"/>
                                </w:rPr>
                                <w:t xml:space="preserve">a funder or </w:t>
                              </w:r>
                              <w:r w:rsidRPr="00F40BCF">
                                <w:rPr>
                                  <w:sz w:val="24"/>
                                  <w:szCs w:val="24"/>
                                  <w:lang w:eastAsia="en-GB"/>
                                </w:rPr>
                                <w:t>specific funding for a collaborative Project</w:t>
                              </w:r>
                              <w:r w:rsidR="00BD3D62">
                                <w:rPr>
                                  <w:sz w:val="24"/>
                                  <w:szCs w:val="24"/>
                                  <w:lang w:eastAsia="en-GB"/>
                                </w:rPr>
                                <w:t>.</w:t>
                              </w:r>
                              <w:r w:rsidRPr="00F40BCF">
                                <w:rPr>
                                  <w:sz w:val="24"/>
                                  <w:szCs w:val="24"/>
                                  <w:lang w:eastAsia="en-GB"/>
                                </w:rPr>
                                <w:t xml:space="preserve"> </w:t>
                              </w:r>
                            </w:p>
                            <w:p w14:paraId="777A902F" w14:textId="77777777" w:rsidR="00BD3D62" w:rsidRDefault="00BD3D62" w:rsidP="00A36129">
                              <w:pPr>
                                <w:pStyle w:val="NoSpacing"/>
                                <w:rPr>
                                  <w:sz w:val="24"/>
                                  <w:szCs w:val="24"/>
                                  <w:lang w:eastAsia="en-GB"/>
                                </w:rPr>
                              </w:pPr>
                            </w:p>
                            <w:p w14:paraId="33FA4D57" w14:textId="77777777" w:rsidR="00BD3D62" w:rsidRDefault="00BD3D62" w:rsidP="00A36129">
                              <w:pPr>
                                <w:pStyle w:val="NoSpacing"/>
                                <w:rPr>
                                  <w:sz w:val="24"/>
                                  <w:szCs w:val="24"/>
                                  <w:lang w:eastAsia="en-GB"/>
                                </w:rPr>
                              </w:pPr>
                            </w:p>
                            <w:p w14:paraId="2475DC99" w14:textId="77777777" w:rsidR="00BD3D62" w:rsidRDefault="00BD3D62" w:rsidP="00A36129">
                              <w:pPr>
                                <w:pStyle w:val="NoSpacing"/>
                                <w:rPr>
                                  <w:sz w:val="24"/>
                                  <w:szCs w:val="24"/>
                                  <w:lang w:eastAsia="en-GB"/>
                                </w:rPr>
                              </w:pPr>
                            </w:p>
                            <w:p w14:paraId="589C92D3" w14:textId="77777777" w:rsidR="00BD3D62" w:rsidRDefault="00BD3D62" w:rsidP="00A36129">
                              <w:pPr>
                                <w:pStyle w:val="NoSpacing"/>
                                <w:rPr>
                                  <w:sz w:val="24"/>
                                  <w:szCs w:val="24"/>
                                  <w:lang w:eastAsia="en-GB"/>
                                </w:rPr>
                              </w:pPr>
                            </w:p>
                            <w:p w14:paraId="09B9A02B" w14:textId="77777777" w:rsidR="00BD3D62" w:rsidRPr="00F40BCF" w:rsidRDefault="00BD3D62" w:rsidP="00A36129">
                              <w:pPr>
                                <w:pStyle w:val="NoSpacing"/>
                                <w:rPr>
                                  <w:b/>
                                  <w:sz w:val="24"/>
                                  <w:szCs w:val="24"/>
                                  <w:lang w:eastAsia="en-GB"/>
                                </w:rPr>
                              </w:pPr>
                            </w:p>
                            <w:p w14:paraId="31423A3C" w14:textId="77777777" w:rsidR="00C73C7A" w:rsidRPr="00F40BCF" w:rsidRDefault="00C73C7A" w:rsidP="00A36129">
                              <w:pPr>
                                <w:pStyle w:val="NoSpacing"/>
                                <w:rPr>
                                  <w:b/>
                                  <w:sz w:val="24"/>
                                  <w:szCs w:val="24"/>
                                  <w:lang w:eastAsia="en-GB"/>
                                </w:rPr>
                              </w:pPr>
                              <w:r w:rsidRPr="00F40BCF">
                                <w:rPr>
                                  <w:b/>
                                  <w:sz w:val="24"/>
                                  <w:szCs w:val="24"/>
                                  <w:lang w:eastAsia="en-GB"/>
                                </w:rPr>
                                <w:t>Health Education</w:t>
                              </w:r>
                            </w:p>
                            <w:p w14:paraId="54C0D481" w14:textId="77777777" w:rsidR="00F573E0" w:rsidRPr="00F40BCF" w:rsidRDefault="00F573E0" w:rsidP="00A36129">
                              <w:pPr>
                                <w:pStyle w:val="NoSpacing"/>
                                <w:rPr>
                                  <w:sz w:val="24"/>
                                  <w:szCs w:val="24"/>
                                  <w:lang w:eastAsia="en-GB"/>
                                </w:rPr>
                              </w:pPr>
                              <w:r w:rsidRPr="00F40BCF">
                                <w:rPr>
                                  <w:sz w:val="24"/>
                                  <w:szCs w:val="24"/>
                                  <w:lang w:eastAsia="en-GB"/>
                                </w:rPr>
                                <w:t xml:space="preserve">Over the past 18 months all the health education delivered has been incorporated into First Aid courses. Maarifa Project links with Karanga Technical Training College are still in place but timings have not been conducive to an effective Project delivery. We also need </w:t>
                              </w:r>
                              <w:r w:rsidR="00BD3D62">
                                <w:rPr>
                                  <w:sz w:val="24"/>
                                  <w:szCs w:val="24"/>
                                  <w:lang w:eastAsia="en-GB"/>
                                </w:rPr>
                                <w:t xml:space="preserve">suitable </w:t>
                              </w:r>
                              <w:r w:rsidRPr="00F40BCF">
                                <w:rPr>
                                  <w:sz w:val="24"/>
                                  <w:szCs w:val="24"/>
                                  <w:lang w:eastAsia="en-GB"/>
                                </w:rPr>
                                <w:t>volunteers to be able to effectively deliver health education at KTTC and in the outlying Parishes.</w:t>
                              </w:r>
                            </w:p>
                            <w:p w14:paraId="04A5485C" w14:textId="77777777" w:rsidR="00F573E0" w:rsidRPr="00F40BCF" w:rsidRDefault="00F573E0" w:rsidP="00A36129">
                              <w:pPr>
                                <w:pStyle w:val="NoSpacing"/>
                                <w:rPr>
                                  <w:sz w:val="24"/>
                                  <w:szCs w:val="24"/>
                                  <w:lang w:eastAsia="en-GB"/>
                                </w:rPr>
                              </w:pPr>
                            </w:p>
                            <w:p w14:paraId="53D5AFB0" w14:textId="77777777" w:rsidR="00F573E0" w:rsidRPr="00F40BCF" w:rsidRDefault="00F573E0" w:rsidP="00A36129">
                              <w:pPr>
                                <w:pStyle w:val="NoSpacing"/>
                                <w:rPr>
                                  <w:b/>
                                  <w:sz w:val="24"/>
                                  <w:szCs w:val="24"/>
                                  <w:lang w:eastAsia="en-GB"/>
                                </w:rPr>
                              </w:pPr>
                              <w:r w:rsidRPr="00F40BCF">
                                <w:rPr>
                                  <w:b/>
                                  <w:sz w:val="24"/>
                                  <w:szCs w:val="24"/>
                                  <w:lang w:eastAsia="en-GB"/>
                                </w:rPr>
                                <w:t>Pumba Adventure and Safaris</w:t>
                              </w:r>
                            </w:p>
                            <w:p w14:paraId="47C1CA9A" w14:textId="77777777" w:rsidR="00F573E0" w:rsidRPr="00F40BCF" w:rsidRDefault="00F573E0" w:rsidP="00A36129">
                              <w:pPr>
                                <w:pStyle w:val="NoSpacing"/>
                                <w:rPr>
                                  <w:sz w:val="24"/>
                                  <w:szCs w:val="24"/>
                                  <w:lang w:eastAsia="en-GB"/>
                                </w:rPr>
                              </w:pPr>
                              <w:r w:rsidRPr="00F40BCF">
                                <w:rPr>
                                  <w:sz w:val="24"/>
                                  <w:szCs w:val="24"/>
                                  <w:lang w:eastAsia="en-GB"/>
                                </w:rPr>
                                <w:t xml:space="preserve">PAS is growing stronger and Deus Mahoo is happy to be able to occasionally combine his work at KTTC with Safari. </w:t>
                              </w:r>
                            </w:p>
                            <w:p w14:paraId="708663B6" w14:textId="77777777" w:rsidR="00F573E0" w:rsidRPr="00F40BCF" w:rsidRDefault="00F573E0" w:rsidP="00A36129">
                              <w:pPr>
                                <w:pStyle w:val="NoSpacing"/>
                                <w:rPr>
                                  <w:sz w:val="24"/>
                                  <w:szCs w:val="24"/>
                                  <w:lang w:eastAsia="en-GB"/>
                                </w:rPr>
                              </w:pPr>
                              <w:r w:rsidRPr="00F40BCF">
                                <w:rPr>
                                  <w:sz w:val="24"/>
                                  <w:szCs w:val="24"/>
                                  <w:lang w:eastAsia="en-GB"/>
                                </w:rPr>
                                <w:t>The PAS / Maarifa car ‘Malaika’, con</w:t>
                              </w:r>
                              <w:r w:rsidR="00BD3D62">
                                <w:rPr>
                                  <w:sz w:val="24"/>
                                  <w:szCs w:val="24"/>
                                  <w:lang w:eastAsia="en-GB"/>
                                </w:rPr>
                                <w:t>tinues to be an essential</w:t>
                              </w:r>
                              <w:r w:rsidRPr="00F40BCF">
                                <w:rPr>
                                  <w:sz w:val="24"/>
                                  <w:szCs w:val="24"/>
                                  <w:lang w:eastAsia="en-GB"/>
                                </w:rPr>
                                <w:t xml:space="preserve"> help to Deus and his work. The Maarifa Project has had very few volunteers over the past 18months and Deus misses the contact with his Scottish ‘family’. He requests that we find more volunteers to go on Safar</w:t>
                              </w:r>
                              <w:r w:rsidR="00BD3D62">
                                <w:rPr>
                                  <w:sz w:val="24"/>
                                  <w:szCs w:val="24"/>
                                  <w:lang w:eastAsia="en-GB"/>
                                </w:rPr>
                                <w:t>i</w:t>
                              </w:r>
                              <w:r w:rsidRPr="00F40BCF">
                                <w:rPr>
                                  <w:sz w:val="24"/>
                                  <w:szCs w:val="24"/>
                                  <w:lang w:eastAsia="en-GB"/>
                                </w:rPr>
                                <w:t xml:space="preserve"> with PAS! </w:t>
                              </w:r>
                            </w:p>
                            <w:p w14:paraId="6EAC414A" w14:textId="77777777" w:rsidR="00F573E0" w:rsidRPr="00F40BCF" w:rsidRDefault="00F573E0" w:rsidP="00A36129">
                              <w:pPr>
                                <w:pStyle w:val="NoSpacing"/>
                                <w:rPr>
                                  <w:sz w:val="24"/>
                                  <w:szCs w:val="24"/>
                                  <w:lang w:eastAsia="en-GB"/>
                                </w:rPr>
                              </w:pPr>
                            </w:p>
                            <w:p w14:paraId="61519D9B" w14:textId="77777777" w:rsidR="00F573E0" w:rsidRPr="00F40BCF" w:rsidRDefault="00F573E0" w:rsidP="00A36129">
                              <w:pPr>
                                <w:pStyle w:val="NoSpacing"/>
                                <w:rPr>
                                  <w:b/>
                                  <w:sz w:val="24"/>
                                  <w:szCs w:val="24"/>
                                  <w:lang w:eastAsia="en-GB"/>
                                </w:rPr>
                              </w:pPr>
                              <w:r w:rsidRPr="00F40BCF">
                                <w:rPr>
                                  <w:b/>
                                  <w:sz w:val="24"/>
                                  <w:szCs w:val="24"/>
                                  <w:lang w:eastAsia="en-GB"/>
                                </w:rPr>
                                <w:t>Tanzanian NGO Status</w:t>
                              </w:r>
                            </w:p>
                            <w:p w14:paraId="1318288A" w14:textId="77777777" w:rsidR="00F573E0" w:rsidRPr="00F40BCF" w:rsidRDefault="00F573E0" w:rsidP="00A36129">
                              <w:pPr>
                                <w:pStyle w:val="NoSpacing"/>
                                <w:rPr>
                                  <w:sz w:val="24"/>
                                  <w:szCs w:val="24"/>
                                  <w:lang w:eastAsia="en-GB"/>
                                </w:rPr>
                              </w:pPr>
                              <w:r w:rsidRPr="00F40BCF">
                                <w:rPr>
                                  <w:sz w:val="24"/>
                                  <w:szCs w:val="24"/>
                                  <w:lang w:eastAsia="en-GB"/>
                                </w:rPr>
                                <w:t xml:space="preserve">The Tanzanian Maarifa Project committee have not been active in developing the work of Maarifa. Nor have they held any meetings to discuss progress or collaborations. </w:t>
                              </w:r>
                            </w:p>
                            <w:p w14:paraId="20D7F8D2" w14:textId="77777777" w:rsidR="00F573E0" w:rsidRPr="00F40BCF" w:rsidRDefault="007F2ACC" w:rsidP="00A36129">
                              <w:pPr>
                                <w:pStyle w:val="NoSpacing"/>
                                <w:rPr>
                                  <w:sz w:val="24"/>
                                  <w:szCs w:val="24"/>
                                  <w:lang w:eastAsia="en-GB"/>
                                </w:rPr>
                              </w:pPr>
                              <w:r w:rsidRPr="00F40BCF">
                                <w:rPr>
                                  <w:sz w:val="24"/>
                                  <w:szCs w:val="24"/>
                                  <w:lang w:eastAsia="en-GB"/>
                                </w:rPr>
                                <w:t xml:space="preserve">The NGO status continues, but this needs attention and must be given high priority on the next visit to Tanzania. It is difficult to the point of being impossible to work on this when not in country. </w:t>
                              </w:r>
                            </w:p>
                            <w:p w14:paraId="18715D18" w14:textId="77777777" w:rsidR="007F2ACC" w:rsidRPr="00F40BCF" w:rsidRDefault="007F2ACC" w:rsidP="00A36129">
                              <w:pPr>
                                <w:pStyle w:val="NoSpacing"/>
                                <w:rPr>
                                  <w:sz w:val="24"/>
                                  <w:szCs w:val="24"/>
                                  <w:lang w:eastAsia="en-GB"/>
                                </w:rPr>
                              </w:pPr>
                              <w:r w:rsidRPr="00F40BCF">
                                <w:rPr>
                                  <w:b/>
                                  <w:sz w:val="24"/>
                                  <w:szCs w:val="24"/>
                                  <w:lang w:eastAsia="en-GB"/>
                                </w:rPr>
                                <w:t>Challenges:</w:t>
                              </w:r>
                              <w:r w:rsidRPr="00F40BCF">
                                <w:rPr>
                                  <w:sz w:val="24"/>
                                  <w:szCs w:val="24"/>
                                  <w:lang w:eastAsia="en-GB"/>
                                </w:rPr>
                                <w:t xml:space="preserve"> Time and willingness of the Tanzanian committee to give it the effort and time </w:t>
                              </w:r>
                              <w:r w:rsidR="00F40BCF" w:rsidRPr="00F40BCF">
                                <w:rPr>
                                  <w:sz w:val="24"/>
                                  <w:szCs w:val="24"/>
                                  <w:lang w:eastAsia="en-GB"/>
                                </w:rPr>
                                <w:t>required.</w:t>
                              </w:r>
                            </w:p>
                            <w:p w14:paraId="500D1C2A" w14:textId="77777777" w:rsidR="007F2ACC" w:rsidRPr="00F40BCF" w:rsidRDefault="007F2ACC" w:rsidP="00A36129">
                              <w:pPr>
                                <w:pStyle w:val="NoSpacing"/>
                                <w:rPr>
                                  <w:sz w:val="24"/>
                                  <w:szCs w:val="24"/>
                                  <w:lang w:eastAsia="en-GB"/>
                                </w:rPr>
                              </w:pPr>
                              <w:r w:rsidRPr="00F40BCF">
                                <w:rPr>
                                  <w:b/>
                                  <w:sz w:val="24"/>
                                  <w:szCs w:val="24"/>
                                  <w:lang w:eastAsia="en-GB"/>
                                </w:rPr>
                                <w:t xml:space="preserve">Possible solution: </w:t>
                              </w:r>
                              <w:r w:rsidRPr="00F40BCF">
                                <w:rPr>
                                  <w:sz w:val="24"/>
                                  <w:szCs w:val="24"/>
                                  <w:lang w:eastAsia="en-GB"/>
                                </w:rPr>
                                <w:t xml:space="preserve">Prior to the next visit, contact should to be re-established with Father Aristides, the lawyer who helped set up the NGO, with a view to him taking some control and calling the committee to a meeting early in the timing of the next visit from Maarifa. </w:t>
                              </w:r>
                            </w:p>
                            <w:p w14:paraId="21FE44D0" w14:textId="77777777" w:rsidR="00F573E0" w:rsidRDefault="007F2ACC" w:rsidP="00A36129">
                              <w:pPr>
                                <w:pStyle w:val="NoSpacing"/>
                                <w:rPr>
                                  <w:sz w:val="24"/>
                                  <w:szCs w:val="24"/>
                                  <w:lang w:eastAsia="en-GB"/>
                                </w:rPr>
                              </w:pPr>
                              <w:r w:rsidRPr="00F40BCF">
                                <w:rPr>
                                  <w:sz w:val="24"/>
                                  <w:szCs w:val="24"/>
                                  <w:lang w:eastAsia="en-GB"/>
                                </w:rPr>
                                <w:t xml:space="preserve">This situation has been discussed in Tanzania and possible alternative Tanzanian committee members have been identified and will be happy to assume committee roles and responsibilities. </w:t>
                              </w:r>
                            </w:p>
                            <w:p w14:paraId="32A292F7" w14:textId="77777777" w:rsidR="00F40BCF" w:rsidRDefault="00F40BCF" w:rsidP="00A36129">
                              <w:pPr>
                                <w:pStyle w:val="NoSpacing"/>
                                <w:rPr>
                                  <w:sz w:val="24"/>
                                  <w:szCs w:val="24"/>
                                  <w:lang w:eastAsia="en-GB"/>
                                </w:rPr>
                              </w:pPr>
                            </w:p>
                            <w:p w14:paraId="21ECD870" w14:textId="77777777" w:rsidR="00F40BCF" w:rsidRDefault="00F40BCF" w:rsidP="00A36129">
                              <w:pPr>
                                <w:pStyle w:val="NoSpacing"/>
                                <w:rPr>
                                  <w:b/>
                                  <w:sz w:val="24"/>
                                  <w:szCs w:val="24"/>
                                  <w:lang w:eastAsia="en-GB"/>
                                </w:rPr>
                              </w:pPr>
                              <w:r w:rsidRPr="00F40BCF">
                                <w:rPr>
                                  <w:b/>
                                  <w:sz w:val="24"/>
                                  <w:szCs w:val="24"/>
                                  <w:lang w:eastAsia="en-GB"/>
                                </w:rPr>
                                <w:t>SCIO Status</w:t>
                              </w:r>
                            </w:p>
                            <w:p w14:paraId="1637F7D6" w14:textId="77777777" w:rsidR="00F40BCF" w:rsidRPr="00F40BCF" w:rsidRDefault="00F40BCF" w:rsidP="00A36129">
                              <w:pPr>
                                <w:pStyle w:val="NoSpacing"/>
                                <w:rPr>
                                  <w:sz w:val="24"/>
                                  <w:szCs w:val="24"/>
                                  <w:lang w:eastAsia="en-GB"/>
                                </w:rPr>
                              </w:pPr>
                              <w:r w:rsidRPr="00F40BCF">
                                <w:rPr>
                                  <w:sz w:val="24"/>
                                  <w:szCs w:val="24"/>
                                  <w:lang w:eastAsia="en-GB"/>
                                </w:rPr>
                                <w:t>After</w:t>
                              </w:r>
                              <w:r>
                                <w:rPr>
                                  <w:b/>
                                  <w:sz w:val="24"/>
                                  <w:szCs w:val="24"/>
                                  <w:lang w:eastAsia="en-GB"/>
                                </w:rPr>
                                <w:t xml:space="preserve"> </w:t>
                              </w:r>
                              <w:r w:rsidRPr="00F40BCF">
                                <w:rPr>
                                  <w:sz w:val="24"/>
                                  <w:szCs w:val="24"/>
                                  <w:lang w:eastAsia="en-GB"/>
                                </w:rPr>
                                <w:t xml:space="preserve">working to achieve </w:t>
                              </w:r>
                              <w:r>
                                <w:rPr>
                                  <w:sz w:val="24"/>
                                  <w:szCs w:val="24"/>
                                  <w:lang w:eastAsia="en-GB"/>
                                </w:rPr>
                                <w:t>(</w:t>
                              </w:r>
                              <w:r w:rsidRPr="00F40BCF">
                                <w:rPr>
                                  <w:sz w:val="24"/>
                                  <w:szCs w:val="24"/>
                                  <w:lang w:eastAsia="en-GB"/>
                                </w:rPr>
                                <w:t>and being awarded SCIO status</w:t>
                              </w:r>
                              <w:r>
                                <w:rPr>
                                  <w:sz w:val="24"/>
                                  <w:szCs w:val="24"/>
                                  <w:lang w:eastAsia="en-GB"/>
                                </w:rPr>
                                <w:t>), nothing</w:t>
                              </w:r>
                              <w:r w:rsidRPr="00F40BCF">
                                <w:rPr>
                                  <w:sz w:val="24"/>
                                  <w:szCs w:val="24"/>
                                  <w:lang w:eastAsia="en-GB"/>
                                </w:rPr>
                                <w:t xml:space="preserve"> changed and Maarifa remains a Scottish registered charity. </w:t>
                              </w:r>
                            </w:p>
                            <w:p w14:paraId="7C2B9A97" w14:textId="77777777" w:rsidR="0054259B" w:rsidRDefault="00F40BCF" w:rsidP="00A36129">
                              <w:pPr>
                                <w:pStyle w:val="NoSpacing"/>
                                <w:rPr>
                                  <w:sz w:val="24"/>
                                  <w:szCs w:val="24"/>
                                  <w:lang w:eastAsia="en-GB"/>
                                </w:rPr>
                              </w:pPr>
                              <w:r w:rsidRPr="00F40BCF">
                                <w:rPr>
                                  <w:sz w:val="24"/>
                                  <w:szCs w:val="24"/>
                                  <w:lang w:eastAsia="en-GB"/>
                                </w:rPr>
                                <w:t>The reason for t</w:t>
                              </w:r>
                              <w:r>
                                <w:rPr>
                                  <w:sz w:val="24"/>
                                  <w:szCs w:val="24"/>
                                  <w:lang w:eastAsia="en-GB"/>
                                </w:rPr>
                                <w:t xml:space="preserve">his issue is that over the past 18 months </w:t>
                              </w:r>
                              <w:r w:rsidR="00BD3D62">
                                <w:rPr>
                                  <w:sz w:val="24"/>
                                  <w:szCs w:val="24"/>
                                  <w:lang w:eastAsia="en-GB"/>
                                </w:rPr>
                                <w:t xml:space="preserve">the life circumstances of all committee members has changed with the natural consequence of </w:t>
                              </w:r>
                              <w:r>
                                <w:rPr>
                                  <w:sz w:val="24"/>
                                  <w:szCs w:val="24"/>
                                  <w:lang w:eastAsia="en-GB"/>
                                </w:rPr>
                                <w:t xml:space="preserve">the committee </w:t>
                              </w:r>
                              <w:r w:rsidR="00BD3D62">
                                <w:rPr>
                                  <w:sz w:val="24"/>
                                  <w:szCs w:val="24"/>
                                  <w:lang w:eastAsia="en-GB"/>
                                </w:rPr>
                                <w:t xml:space="preserve">frequently changing. </w:t>
                              </w:r>
                              <w:r w:rsidR="0054259B">
                                <w:rPr>
                                  <w:sz w:val="24"/>
                                  <w:szCs w:val="24"/>
                                  <w:lang w:eastAsia="en-GB"/>
                                </w:rPr>
                                <w:t>This has the direct consequence of</w:t>
                              </w:r>
                              <w:r w:rsidR="00BD3D62">
                                <w:rPr>
                                  <w:sz w:val="24"/>
                                  <w:szCs w:val="24"/>
                                  <w:lang w:eastAsia="en-GB"/>
                                </w:rPr>
                                <w:t xml:space="preserve"> creating </w:t>
                              </w:r>
                              <w:r>
                                <w:rPr>
                                  <w:sz w:val="24"/>
                                  <w:szCs w:val="24"/>
                                  <w:lang w:eastAsia="en-GB"/>
                                </w:rPr>
                                <w:t xml:space="preserve">a state of flux and </w:t>
                              </w:r>
                              <w:r w:rsidR="0054259B">
                                <w:rPr>
                                  <w:sz w:val="24"/>
                                  <w:szCs w:val="24"/>
                                  <w:lang w:eastAsia="en-GB"/>
                                </w:rPr>
                                <w:t xml:space="preserve">management </w:t>
                              </w:r>
                              <w:r>
                                <w:rPr>
                                  <w:sz w:val="24"/>
                                  <w:szCs w:val="24"/>
                                  <w:lang w:eastAsia="en-GB"/>
                                </w:rPr>
                                <w:t xml:space="preserve">voids that cannot be filled. </w:t>
                              </w:r>
                            </w:p>
                            <w:p w14:paraId="2FD6887F" w14:textId="77777777" w:rsidR="0054259B" w:rsidRDefault="00F40BCF" w:rsidP="00A36129">
                              <w:pPr>
                                <w:pStyle w:val="NoSpacing"/>
                                <w:rPr>
                                  <w:sz w:val="24"/>
                                  <w:szCs w:val="24"/>
                                  <w:lang w:eastAsia="en-GB"/>
                                </w:rPr>
                              </w:pPr>
                              <w:r>
                                <w:rPr>
                                  <w:sz w:val="24"/>
                                  <w:szCs w:val="24"/>
                                  <w:lang w:eastAsia="en-GB"/>
                                </w:rPr>
                                <w:t xml:space="preserve">Although this has </w:t>
                              </w:r>
                              <w:r w:rsidR="0054259B">
                                <w:rPr>
                                  <w:sz w:val="24"/>
                                  <w:szCs w:val="24"/>
                                  <w:lang w:eastAsia="en-GB"/>
                                </w:rPr>
                                <w:t>presented challenges</w:t>
                              </w:r>
                              <w:r>
                                <w:rPr>
                                  <w:sz w:val="24"/>
                                  <w:szCs w:val="24"/>
                                  <w:lang w:eastAsia="en-GB"/>
                                </w:rPr>
                                <w:t xml:space="preserve">, we </w:t>
                              </w:r>
                              <w:r w:rsidR="0054259B">
                                <w:rPr>
                                  <w:sz w:val="24"/>
                                  <w:szCs w:val="24"/>
                                  <w:lang w:eastAsia="en-GB"/>
                                </w:rPr>
                                <w:t xml:space="preserve">are delighted for all who have moved on to develop their personal and professional lives and all involved in Maarifa are very thankful for everyone’s work while they were able to be in post. </w:t>
                              </w:r>
                            </w:p>
                            <w:p w14:paraId="543F2A81" w14:textId="77777777" w:rsidR="0054259B" w:rsidRDefault="0054259B" w:rsidP="00A36129">
                              <w:pPr>
                                <w:pStyle w:val="NoSpacing"/>
                                <w:rPr>
                                  <w:sz w:val="24"/>
                                  <w:szCs w:val="24"/>
                                  <w:lang w:eastAsia="en-GB"/>
                                </w:rPr>
                              </w:pPr>
                            </w:p>
                            <w:p w14:paraId="164E83D0" w14:textId="77777777" w:rsidR="00BD3D62" w:rsidRDefault="00BD3D62" w:rsidP="00A36129">
                              <w:pPr>
                                <w:pStyle w:val="NoSpacing"/>
                                <w:rPr>
                                  <w:b/>
                                  <w:sz w:val="24"/>
                                  <w:szCs w:val="24"/>
                                  <w:lang w:eastAsia="en-GB"/>
                                </w:rPr>
                              </w:pPr>
                            </w:p>
                            <w:p w14:paraId="5D237A15" w14:textId="77777777" w:rsidR="00BD3D62" w:rsidRDefault="00BD3D62" w:rsidP="00A36129">
                              <w:pPr>
                                <w:pStyle w:val="NoSpacing"/>
                                <w:rPr>
                                  <w:b/>
                                  <w:sz w:val="24"/>
                                  <w:szCs w:val="24"/>
                                  <w:lang w:eastAsia="en-GB"/>
                                </w:rPr>
                              </w:pPr>
                            </w:p>
                            <w:p w14:paraId="350F6852" w14:textId="77777777" w:rsidR="00BD3D62" w:rsidRDefault="00BD3D62" w:rsidP="00A36129">
                              <w:pPr>
                                <w:pStyle w:val="NoSpacing"/>
                                <w:rPr>
                                  <w:b/>
                                  <w:sz w:val="24"/>
                                  <w:szCs w:val="24"/>
                                  <w:lang w:eastAsia="en-GB"/>
                                </w:rPr>
                              </w:pPr>
                            </w:p>
                            <w:p w14:paraId="2B21F2D3" w14:textId="77777777" w:rsidR="0054259B" w:rsidRDefault="0054259B" w:rsidP="00A36129">
                              <w:pPr>
                                <w:pStyle w:val="NoSpacing"/>
                                <w:rPr>
                                  <w:b/>
                                  <w:sz w:val="24"/>
                                  <w:szCs w:val="24"/>
                                  <w:lang w:eastAsia="en-GB"/>
                                </w:rPr>
                              </w:pPr>
                              <w:r w:rsidRPr="0054259B">
                                <w:rPr>
                                  <w:b/>
                                  <w:sz w:val="24"/>
                                  <w:szCs w:val="24"/>
                                  <w:lang w:eastAsia="en-GB"/>
                                </w:rPr>
                                <w:lastRenderedPageBreak/>
                                <w:t>Finances:</w:t>
                              </w:r>
                            </w:p>
                            <w:p w14:paraId="506D44BF" w14:textId="77777777" w:rsidR="0054259B" w:rsidRDefault="0054259B" w:rsidP="00A36129">
                              <w:pPr>
                                <w:pStyle w:val="NoSpacing"/>
                                <w:rPr>
                                  <w:sz w:val="24"/>
                                  <w:szCs w:val="24"/>
                                  <w:lang w:eastAsia="en-GB"/>
                                </w:rPr>
                              </w:pPr>
                              <w:r w:rsidRPr="0054259B">
                                <w:rPr>
                                  <w:sz w:val="24"/>
                                  <w:szCs w:val="24"/>
                                  <w:lang w:eastAsia="en-GB"/>
                                </w:rPr>
                                <w:t xml:space="preserve">Due to the above </w:t>
                              </w:r>
                              <w:r w:rsidR="00BD3D62">
                                <w:rPr>
                                  <w:sz w:val="24"/>
                                  <w:szCs w:val="24"/>
                                  <w:lang w:eastAsia="en-GB"/>
                                </w:rPr>
                                <w:t xml:space="preserve">challenges </w:t>
                              </w:r>
                              <w:r w:rsidRPr="0054259B">
                                <w:rPr>
                                  <w:sz w:val="24"/>
                                  <w:szCs w:val="24"/>
                                  <w:lang w:eastAsia="en-GB"/>
                                </w:rPr>
                                <w:t xml:space="preserve">we </w:t>
                              </w:r>
                              <w:r w:rsidR="00BD3D62">
                                <w:rPr>
                                  <w:sz w:val="24"/>
                                  <w:szCs w:val="24"/>
                                  <w:lang w:eastAsia="en-GB"/>
                                </w:rPr>
                                <w:t xml:space="preserve">currently </w:t>
                              </w:r>
                              <w:r w:rsidRPr="0054259B">
                                <w:rPr>
                                  <w:sz w:val="24"/>
                                  <w:szCs w:val="24"/>
                                  <w:lang w:eastAsia="en-GB"/>
                                </w:rPr>
                                <w:t>have no-</w:t>
                              </w:r>
                              <w:r>
                                <w:rPr>
                                  <w:sz w:val="24"/>
                                  <w:szCs w:val="24"/>
                                  <w:lang w:eastAsia="en-GB"/>
                                </w:rPr>
                                <w:t xml:space="preserve">one to attend to the finances. </w:t>
                              </w:r>
                            </w:p>
                            <w:p w14:paraId="0AF320CB" w14:textId="77777777" w:rsidR="0054259B" w:rsidRDefault="0054259B" w:rsidP="00A36129">
                              <w:pPr>
                                <w:pStyle w:val="NoSpacing"/>
                                <w:rPr>
                                  <w:sz w:val="24"/>
                                  <w:szCs w:val="24"/>
                                  <w:lang w:eastAsia="en-GB"/>
                                </w:rPr>
                              </w:pPr>
                              <w:r>
                                <w:rPr>
                                  <w:sz w:val="24"/>
                                  <w:szCs w:val="24"/>
                                  <w:lang w:eastAsia="en-GB"/>
                                </w:rPr>
                                <w:t xml:space="preserve">However, the only money we have had going through the Bank has been from Volunteers to pay for their trips to Tanzania. All </w:t>
                              </w:r>
                              <w:r w:rsidR="007D694F">
                                <w:rPr>
                                  <w:sz w:val="24"/>
                                  <w:szCs w:val="24"/>
                                  <w:lang w:eastAsia="en-GB"/>
                                </w:rPr>
                                <w:t>volunteer money was used</w:t>
                              </w:r>
                              <w:r>
                                <w:rPr>
                                  <w:sz w:val="24"/>
                                  <w:szCs w:val="24"/>
                                  <w:lang w:eastAsia="en-GB"/>
                                </w:rPr>
                                <w:t xml:space="preserve"> </w:t>
                              </w:r>
                              <w:r w:rsidR="007D694F">
                                <w:rPr>
                                  <w:sz w:val="24"/>
                                  <w:szCs w:val="24"/>
                                  <w:lang w:eastAsia="en-GB"/>
                                </w:rPr>
                                <w:t>for payments</w:t>
                              </w:r>
                              <w:r>
                                <w:rPr>
                                  <w:sz w:val="24"/>
                                  <w:szCs w:val="24"/>
                                  <w:lang w:eastAsia="en-GB"/>
                                </w:rPr>
                                <w:t xml:space="preserve"> in Tanzania to the appropriate people and include:  all </w:t>
                              </w:r>
                              <w:r w:rsidR="007D694F">
                                <w:rPr>
                                  <w:sz w:val="24"/>
                                  <w:szCs w:val="24"/>
                                  <w:lang w:eastAsia="en-GB"/>
                                </w:rPr>
                                <w:t>accommodation;</w:t>
                              </w:r>
                              <w:r>
                                <w:rPr>
                                  <w:sz w:val="24"/>
                                  <w:szCs w:val="24"/>
                                  <w:lang w:eastAsia="en-GB"/>
                                </w:rPr>
                                <w:t xml:space="preserve"> services such as water,</w:t>
                              </w:r>
                              <w:r w:rsidR="007D694F">
                                <w:rPr>
                                  <w:sz w:val="24"/>
                                  <w:szCs w:val="24"/>
                                  <w:lang w:eastAsia="en-GB"/>
                                </w:rPr>
                                <w:t xml:space="preserve"> gas and electricity fees;</w:t>
                              </w:r>
                              <w:r>
                                <w:rPr>
                                  <w:sz w:val="24"/>
                                  <w:szCs w:val="24"/>
                                  <w:lang w:eastAsia="en-GB"/>
                                </w:rPr>
                                <w:t xml:space="preserve"> </w:t>
                              </w:r>
                              <w:r w:rsidR="007D694F">
                                <w:rPr>
                                  <w:sz w:val="24"/>
                                  <w:szCs w:val="24"/>
                                  <w:lang w:eastAsia="en-GB"/>
                                </w:rPr>
                                <w:t xml:space="preserve">internal </w:t>
                              </w:r>
                              <w:r>
                                <w:rPr>
                                  <w:sz w:val="24"/>
                                  <w:szCs w:val="24"/>
                                  <w:lang w:eastAsia="en-GB"/>
                                </w:rPr>
                                <w:t>transport</w:t>
                              </w:r>
                              <w:r w:rsidR="007D694F">
                                <w:rPr>
                                  <w:sz w:val="24"/>
                                  <w:szCs w:val="24"/>
                                  <w:lang w:eastAsia="en-GB"/>
                                </w:rPr>
                                <w:t xml:space="preserve"> including fuel, servicing and upkeep of the car; food;</w:t>
                              </w:r>
                              <w:r>
                                <w:rPr>
                                  <w:sz w:val="24"/>
                                  <w:szCs w:val="24"/>
                                  <w:lang w:eastAsia="en-GB"/>
                                </w:rPr>
                                <w:t xml:space="preserve"> in country teaching and learning materials</w:t>
                              </w:r>
                              <w:r w:rsidR="007D694F">
                                <w:rPr>
                                  <w:sz w:val="24"/>
                                  <w:szCs w:val="24"/>
                                  <w:lang w:eastAsia="en-GB"/>
                                </w:rPr>
                                <w:t xml:space="preserve">; payments in kind for services provided; safari and other cultural experiences. </w:t>
                              </w:r>
                              <w:r>
                                <w:rPr>
                                  <w:sz w:val="24"/>
                                  <w:szCs w:val="24"/>
                                  <w:lang w:eastAsia="en-GB"/>
                                </w:rPr>
                                <w:t xml:space="preserve"> </w:t>
                              </w:r>
                            </w:p>
                            <w:p w14:paraId="2C3DB136" w14:textId="77777777" w:rsidR="007D694F" w:rsidRDefault="007D694F" w:rsidP="00A36129">
                              <w:pPr>
                                <w:pStyle w:val="NoSpacing"/>
                                <w:rPr>
                                  <w:sz w:val="24"/>
                                  <w:szCs w:val="24"/>
                                  <w:lang w:eastAsia="en-GB"/>
                                </w:rPr>
                              </w:pPr>
                            </w:p>
                            <w:p w14:paraId="55C43790" w14:textId="77777777" w:rsidR="007D694F" w:rsidRDefault="007D694F" w:rsidP="00A36129">
                              <w:pPr>
                                <w:pStyle w:val="NoSpacing"/>
                                <w:rPr>
                                  <w:sz w:val="24"/>
                                  <w:szCs w:val="24"/>
                                  <w:lang w:eastAsia="en-GB"/>
                                </w:rPr>
                              </w:pPr>
                              <w:r>
                                <w:rPr>
                                  <w:sz w:val="24"/>
                                  <w:szCs w:val="24"/>
                                  <w:lang w:eastAsia="en-GB"/>
                                </w:rPr>
                                <w:t xml:space="preserve">Alongside this other payments have been from fundraising activity and all money gathered has been used appropriately in country for Ludao Nursery and First Aid Training. </w:t>
                              </w:r>
                              <w:r w:rsidR="00BD3D62">
                                <w:rPr>
                                  <w:sz w:val="24"/>
                                  <w:szCs w:val="24"/>
                                  <w:lang w:eastAsia="en-GB"/>
                                </w:rPr>
                                <w:t>Primarily support for Ludao.</w:t>
                              </w:r>
                            </w:p>
                            <w:p w14:paraId="63946C12" w14:textId="77777777" w:rsidR="0054259B" w:rsidRDefault="0054259B" w:rsidP="00A36129">
                              <w:pPr>
                                <w:pStyle w:val="NoSpacing"/>
                                <w:rPr>
                                  <w:sz w:val="24"/>
                                  <w:szCs w:val="24"/>
                                  <w:lang w:eastAsia="en-GB"/>
                                </w:rPr>
                              </w:pPr>
                            </w:p>
                            <w:p w14:paraId="5002E9CC" w14:textId="77777777" w:rsidR="00F40BCF" w:rsidRPr="007D694F" w:rsidRDefault="0054259B" w:rsidP="00A36129">
                              <w:pPr>
                                <w:pStyle w:val="NoSpacing"/>
                                <w:rPr>
                                  <w:b/>
                                  <w:sz w:val="24"/>
                                  <w:szCs w:val="24"/>
                                  <w:lang w:eastAsia="en-GB"/>
                                </w:rPr>
                              </w:pPr>
                              <w:r w:rsidRPr="007D694F">
                                <w:rPr>
                                  <w:b/>
                                  <w:sz w:val="24"/>
                                  <w:szCs w:val="24"/>
                                  <w:lang w:eastAsia="en-GB"/>
                                </w:rPr>
                                <w:t xml:space="preserve">Despite the challenges </w:t>
                              </w:r>
                              <w:r w:rsidR="007D694F">
                                <w:rPr>
                                  <w:b/>
                                  <w:sz w:val="24"/>
                                  <w:szCs w:val="24"/>
                                  <w:lang w:eastAsia="en-GB"/>
                                </w:rPr>
                                <w:t xml:space="preserve">(particularly financial) </w:t>
                              </w:r>
                              <w:r w:rsidRPr="007D694F">
                                <w:rPr>
                                  <w:b/>
                                  <w:sz w:val="24"/>
                                  <w:szCs w:val="24"/>
                                  <w:lang w:eastAsia="en-GB"/>
                                </w:rPr>
                                <w:t xml:space="preserve">we </w:t>
                              </w:r>
                              <w:r w:rsidR="00F40BCF" w:rsidRPr="007D694F">
                                <w:rPr>
                                  <w:b/>
                                  <w:sz w:val="24"/>
                                  <w:szCs w:val="24"/>
                                  <w:lang w:eastAsia="en-GB"/>
                                </w:rPr>
                                <w:t>have managed to keep the actual work of Maarifa going</w:t>
                              </w:r>
                              <w:r w:rsidRPr="007D694F">
                                <w:rPr>
                                  <w:b/>
                                  <w:sz w:val="24"/>
                                  <w:szCs w:val="24"/>
                                  <w:lang w:eastAsia="en-GB"/>
                                </w:rPr>
                                <w:t>,</w:t>
                              </w:r>
                              <w:r w:rsidR="00F40BCF" w:rsidRPr="007D694F">
                                <w:rPr>
                                  <w:b/>
                                  <w:sz w:val="24"/>
                                  <w:szCs w:val="24"/>
                                  <w:lang w:eastAsia="en-GB"/>
                                </w:rPr>
                                <w:t xml:space="preserve"> and indeed s</w:t>
                              </w:r>
                              <w:r w:rsidRPr="007D694F">
                                <w:rPr>
                                  <w:b/>
                                  <w:sz w:val="24"/>
                                  <w:szCs w:val="24"/>
                                  <w:lang w:eastAsia="en-GB"/>
                                </w:rPr>
                                <w:t xml:space="preserve">trengthened all our Project work </w:t>
                              </w:r>
                              <w:r w:rsidR="007D694F">
                                <w:rPr>
                                  <w:b/>
                                  <w:sz w:val="24"/>
                                  <w:szCs w:val="24"/>
                                  <w:lang w:eastAsia="en-GB"/>
                                </w:rPr>
                                <w:t xml:space="preserve">and in country relationships and partnerships </w:t>
                              </w:r>
                              <w:r w:rsidRPr="007D694F">
                                <w:rPr>
                                  <w:b/>
                                  <w:sz w:val="24"/>
                                  <w:szCs w:val="24"/>
                                  <w:lang w:eastAsia="en-GB"/>
                                </w:rPr>
                                <w:t>to an unprecedented degree.</w:t>
                              </w:r>
                              <w:r w:rsidR="00F40BCF" w:rsidRPr="007D694F">
                                <w:rPr>
                                  <w:b/>
                                  <w:sz w:val="24"/>
                                  <w:szCs w:val="24"/>
                                  <w:lang w:eastAsia="en-GB"/>
                                </w:rPr>
                                <w:t xml:space="preserve"> </w:t>
                              </w:r>
                            </w:p>
                            <w:p w14:paraId="1AD0093C" w14:textId="77777777" w:rsidR="0054259B" w:rsidRPr="007D694F" w:rsidRDefault="0054259B" w:rsidP="00A36129">
                              <w:pPr>
                                <w:pStyle w:val="NoSpacing"/>
                                <w:rPr>
                                  <w:b/>
                                  <w:sz w:val="24"/>
                                  <w:szCs w:val="24"/>
                                  <w:lang w:eastAsia="en-GB"/>
                                </w:rPr>
                              </w:pPr>
                              <w:r w:rsidRPr="007D694F">
                                <w:rPr>
                                  <w:b/>
                                  <w:sz w:val="24"/>
                                  <w:szCs w:val="24"/>
                                  <w:lang w:eastAsia="en-GB"/>
                                </w:rPr>
                                <w:t xml:space="preserve">This is Maarifa. </w:t>
                              </w:r>
                            </w:p>
                            <w:p w14:paraId="39FEF945" w14:textId="77777777" w:rsidR="009F4A7A" w:rsidRPr="00F40BCF" w:rsidRDefault="009F4A7A" w:rsidP="00A36129">
                              <w:pPr>
                                <w:pStyle w:val="NoSpacing"/>
                                <w:rPr>
                                  <w:sz w:val="24"/>
                                  <w:szCs w:val="24"/>
                                  <w:lang w:eastAsia="en-GB"/>
                                </w:rPr>
                              </w:pPr>
                            </w:p>
                            <w:p w14:paraId="05ADA7EF" w14:textId="77777777" w:rsidR="009F4A7A" w:rsidRPr="00F40BCF" w:rsidRDefault="009F4A7A" w:rsidP="00A36129">
                              <w:pPr>
                                <w:pStyle w:val="NoSpacing"/>
                                <w:rPr>
                                  <w:b/>
                                  <w:sz w:val="24"/>
                                  <w:szCs w:val="24"/>
                                  <w:lang w:eastAsia="en-GB"/>
                                </w:rPr>
                              </w:pPr>
                              <w:r w:rsidRPr="00F40BCF">
                                <w:rPr>
                                  <w:b/>
                                  <w:sz w:val="24"/>
                                  <w:szCs w:val="24"/>
                                  <w:lang w:eastAsia="en-GB"/>
                                </w:rPr>
                                <w:t>The Duke of Edinburgh’s Award</w:t>
                              </w:r>
                            </w:p>
                            <w:p w14:paraId="72102375" w14:textId="77777777" w:rsidR="009F4A7A" w:rsidRPr="00F40BCF" w:rsidRDefault="00761E32" w:rsidP="00A36129">
                              <w:pPr>
                                <w:pStyle w:val="NoSpacing"/>
                                <w:rPr>
                                  <w:sz w:val="24"/>
                                  <w:szCs w:val="24"/>
                                  <w:lang w:eastAsia="en-GB"/>
                                </w:rPr>
                              </w:pPr>
                              <w:r>
                                <w:rPr>
                                  <w:sz w:val="24"/>
                                  <w:szCs w:val="24"/>
                                  <w:lang w:eastAsia="en-GB"/>
                                </w:rPr>
                                <w:t>In June</w:t>
                              </w:r>
                              <w:r w:rsidR="009F4A7A" w:rsidRPr="00F40BCF">
                                <w:rPr>
                                  <w:sz w:val="24"/>
                                  <w:szCs w:val="24"/>
                                  <w:lang w:eastAsia="en-GB"/>
                                </w:rPr>
                                <w:t xml:space="preserve"> 2019, Jan, along with </w:t>
                              </w:r>
                              <w:r w:rsidR="00FE7C5B" w:rsidRPr="00F40BCF">
                                <w:rPr>
                                  <w:sz w:val="24"/>
                                  <w:szCs w:val="24"/>
                                  <w:lang w:eastAsia="en-GB"/>
                                </w:rPr>
                                <w:t xml:space="preserve">the </w:t>
                              </w:r>
                              <w:r w:rsidR="009F4A7A" w:rsidRPr="00F40BCF">
                                <w:rPr>
                                  <w:sz w:val="24"/>
                                  <w:szCs w:val="24"/>
                                  <w:lang w:eastAsia="en-GB"/>
                                </w:rPr>
                                <w:t>Venture Safely</w:t>
                              </w:r>
                              <w:r w:rsidR="00FE7C5B" w:rsidRPr="00F40BCF">
                                <w:rPr>
                                  <w:sz w:val="24"/>
                                  <w:szCs w:val="24"/>
                                  <w:lang w:eastAsia="en-GB"/>
                                </w:rPr>
                                <w:t xml:space="preserve"> team intend taking a group of young people from Glasgow to Tanzania to complete their Expedition, Residential and Volunteering sections of their Gold Award. </w:t>
                              </w:r>
                            </w:p>
                            <w:p w14:paraId="702D4313" w14:textId="77777777" w:rsidR="00C73C7A" w:rsidRPr="00F40BCF" w:rsidRDefault="00C73C7A" w:rsidP="00A36129">
                              <w:pPr>
                                <w:pStyle w:val="NoSpacing"/>
                                <w:rPr>
                                  <w:sz w:val="24"/>
                                  <w:szCs w:val="24"/>
                                  <w:lang w:eastAsia="en-GB"/>
                                </w:rPr>
                              </w:pPr>
                            </w:p>
                            <w:p w14:paraId="13732E9C" w14:textId="77777777" w:rsidR="00FE7C5B" w:rsidRPr="00F40BCF" w:rsidRDefault="00FE7C5B" w:rsidP="00A36129">
                              <w:pPr>
                                <w:pStyle w:val="NoSpacing"/>
                                <w:rPr>
                                  <w:sz w:val="24"/>
                                  <w:szCs w:val="24"/>
                                  <w:lang w:eastAsia="en-GB"/>
                                </w:rPr>
                              </w:pPr>
                              <w:r w:rsidRPr="00F40BCF">
                                <w:rPr>
                                  <w:sz w:val="24"/>
                                  <w:szCs w:val="24"/>
                                  <w:lang w:eastAsia="en-GB"/>
                                </w:rPr>
                                <w:t xml:space="preserve">Part of this experience will be trekking in the Usumbara mountains with Mountain guides Maarifa has provided First Aid Training for, followed by volunteering at Ludao then going on Safari with Deus and Deko (PAS and </w:t>
                              </w:r>
                              <w:r w:rsidR="003A286F">
                                <w:rPr>
                                  <w:sz w:val="24"/>
                                  <w:szCs w:val="24"/>
                                  <w:lang w:eastAsia="en-GB"/>
                                </w:rPr>
                                <w:t>SafarE</w:t>
                              </w:r>
                              <w:r w:rsidR="003A286F" w:rsidRPr="00F40BCF">
                                <w:rPr>
                                  <w:sz w:val="24"/>
                                  <w:szCs w:val="24"/>
                                  <w:lang w:eastAsia="en-GB"/>
                                </w:rPr>
                                <w:t>ase</w:t>
                              </w:r>
                              <w:r w:rsidRPr="00F40BCF">
                                <w:rPr>
                                  <w:sz w:val="24"/>
                                  <w:szCs w:val="24"/>
                                  <w:lang w:eastAsia="en-GB"/>
                                </w:rPr>
                                <w:t>).</w:t>
                              </w:r>
                            </w:p>
                            <w:p w14:paraId="44CFD024" w14:textId="77777777" w:rsidR="00FE7C5B" w:rsidRPr="00F40BCF" w:rsidRDefault="00FE7C5B" w:rsidP="00A36129">
                              <w:pPr>
                                <w:pStyle w:val="NoSpacing"/>
                                <w:rPr>
                                  <w:sz w:val="24"/>
                                  <w:szCs w:val="24"/>
                                  <w:lang w:eastAsia="en-GB"/>
                                </w:rPr>
                              </w:pPr>
                            </w:p>
                            <w:p w14:paraId="7370DB21" w14:textId="77777777" w:rsidR="00557820" w:rsidRPr="00F40BCF" w:rsidRDefault="00FE7C5B" w:rsidP="00A36129">
                              <w:pPr>
                                <w:pStyle w:val="NoSpacing"/>
                                <w:rPr>
                                  <w:sz w:val="24"/>
                                  <w:szCs w:val="24"/>
                                  <w:lang w:eastAsia="en-GB"/>
                                </w:rPr>
                              </w:pPr>
                              <w:r w:rsidRPr="00F40BCF">
                                <w:rPr>
                                  <w:sz w:val="24"/>
                                  <w:szCs w:val="24"/>
                                  <w:lang w:eastAsia="en-GB"/>
                                </w:rPr>
                                <w:t>This new step feels very much like going back to our Maarifa project roots – albeit with several years experience, Project development and partnership working under our belts.</w:t>
                              </w:r>
                            </w:p>
                            <w:p w14:paraId="4B9369F6" w14:textId="77777777" w:rsidR="00FE7C5B" w:rsidRPr="00F40BCF" w:rsidRDefault="00FE7C5B" w:rsidP="00A36129">
                              <w:pPr>
                                <w:pStyle w:val="NoSpacing"/>
                                <w:rPr>
                                  <w:sz w:val="24"/>
                                  <w:szCs w:val="24"/>
                                  <w:lang w:eastAsia="en-GB"/>
                                </w:rPr>
                              </w:pPr>
                            </w:p>
                            <w:p w14:paraId="7154EEA3" w14:textId="77777777" w:rsidR="00FE7C5B" w:rsidRPr="00F40BCF" w:rsidRDefault="00FE7C5B" w:rsidP="00A36129">
                              <w:pPr>
                                <w:pStyle w:val="NoSpacing"/>
                                <w:rPr>
                                  <w:b/>
                                  <w:sz w:val="24"/>
                                  <w:szCs w:val="24"/>
                                  <w:lang w:eastAsia="en-GB"/>
                                </w:rPr>
                              </w:pPr>
                              <w:r w:rsidRPr="00F40BCF">
                                <w:rPr>
                                  <w:b/>
                                  <w:sz w:val="24"/>
                                  <w:szCs w:val="24"/>
                                  <w:lang w:eastAsia="en-GB"/>
                                </w:rPr>
                                <w:t>Forward planning</w:t>
                              </w:r>
                            </w:p>
                            <w:p w14:paraId="6253CF1C" w14:textId="77777777" w:rsidR="00F40BCF" w:rsidRPr="00F40BCF" w:rsidRDefault="00C92652" w:rsidP="00C92652">
                              <w:pPr>
                                <w:pStyle w:val="NoSpacing"/>
                                <w:rPr>
                                  <w:sz w:val="24"/>
                                  <w:szCs w:val="24"/>
                                  <w:lang w:eastAsia="en-GB"/>
                                </w:rPr>
                              </w:pPr>
                              <w:r w:rsidRPr="00F40BCF">
                                <w:rPr>
                                  <w:sz w:val="24"/>
                                  <w:szCs w:val="24"/>
                                  <w:lang w:eastAsia="en-GB"/>
                                </w:rPr>
                                <w:t>After many years of heading the Project, Jan is stepping down from being a committee member and handing over to a new, wonderfully vibrant team.</w:t>
                              </w:r>
                            </w:p>
                            <w:p w14:paraId="443D5497" w14:textId="77777777" w:rsidR="00F40BCF" w:rsidRPr="00F40BCF" w:rsidRDefault="00F40BCF" w:rsidP="00C92652">
                              <w:pPr>
                                <w:pStyle w:val="NoSpacing"/>
                                <w:rPr>
                                  <w:sz w:val="24"/>
                                  <w:szCs w:val="24"/>
                                  <w:lang w:eastAsia="en-GB"/>
                                </w:rPr>
                              </w:pPr>
                            </w:p>
                            <w:p w14:paraId="7FE30283" w14:textId="77777777" w:rsidR="00F40BCF" w:rsidRPr="00F40BCF" w:rsidRDefault="00F40BCF" w:rsidP="00C92652">
                              <w:pPr>
                                <w:pStyle w:val="NoSpacing"/>
                                <w:rPr>
                                  <w:sz w:val="24"/>
                                  <w:szCs w:val="24"/>
                                  <w:lang w:eastAsia="en-GB"/>
                                </w:rPr>
                              </w:pPr>
                              <w:r w:rsidRPr="00F40BCF">
                                <w:rPr>
                                  <w:sz w:val="24"/>
                                  <w:szCs w:val="24"/>
                                  <w:lang w:eastAsia="en-GB"/>
                                </w:rPr>
                                <w:t>Jan</w:t>
                              </w:r>
                              <w:r w:rsidR="00C92652" w:rsidRPr="00F40BCF">
                                <w:rPr>
                                  <w:sz w:val="24"/>
                                  <w:szCs w:val="24"/>
                                  <w:lang w:eastAsia="en-GB"/>
                                </w:rPr>
                                <w:t xml:space="preserve">’s not disappearing though </w:t>
                              </w:r>
                              <w:r w:rsidRPr="00F40BCF">
                                <w:rPr>
                                  <w:sz w:val="24"/>
                                  <w:szCs w:val="24"/>
                                  <w:lang w:eastAsia="en-GB"/>
                                </w:rPr>
                                <w:t>– she’ll still be involved in</w:t>
                              </w:r>
                              <w:r w:rsidR="00C92652" w:rsidRPr="00F40BCF">
                                <w:rPr>
                                  <w:sz w:val="24"/>
                                  <w:szCs w:val="24"/>
                                  <w:lang w:eastAsia="en-GB"/>
                                </w:rPr>
                                <w:t xml:space="preserve"> the First Aid training and potential DofE project</w:t>
                              </w:r>
                              <w:r w:rsidRPr="00F40BCF">
                                <w:rPr>
                                  <w:sz w:val="24"/>
                                  <w:szCs w:val="24"/>
                                  <w:lang w:eastAsia="en-GB"/>
                                </w:rPr>
                                <w:t>.</w:t>
                              </w:r>
                            </w:p>
                            <w:p w14:paraId="42E45DBE" w14:textId="77777777" w:rsidR="00F40BCF" w:rsidRPr="00F40BCF" w:rsidRDefault="00F40BCF" w:rsidP="00C92652">
                              <w:pPr>
                                <w:pStyle w:val="NoSpacing"/>
                                <w:rPr>
                                  <w:sz w:val="24"/>
                                  <w:szCs w:val="24"/>
                                  <w:lang w:eastAsia="en-GB"/>
                                </w:rPr>
                              </w:pPr>
                            </w:p>
                            <w:p w14:paraId="4DED0921" w14:textId="77777777" w:rsidR="00FE7C5B" w:rsidRPr="00F40BCF" w:rsidRDefault="00FE7C5B" w:rsidP="00A36129">
                              <w:pPr>
                                <w:pStyle w:val="NoSpacing"/>
                                <w:rPr>
                                  <w:sz w:val="24"/>
                                  <w:szCs w:val="24"/>
                                  <w:lang w:eastAsia="en-GB"/>
                                </w:rPr>
                              </w:pPr>
                              <w:r w:rsidRPr="00F40BCF">
                                <w:rPr>
                                  <w:sz w:val="24"/>
                                  <w:szCs w:val="24"/>
                                  <w:lang w:eastAsia="en-GB"/>
                                </w:rPr>
                                <w:t>Whatever the hopes, dreams and plans of the new committee</w:t>
                              </w:r>
                              <w:r w:rsidR="00F40BCF" w:rsidRPr="00F40BCF">
                                <w:rPr>
                                  <w:sz w:val="24"/>
                                  <w:szCs w:val="24"/>
                                  <w:lang w:eastAsia="en-GB"/>
                                </w:rPr>
                                <w:t>,</w:t>
                              </w:r>
                              <w:r w:rsidRPr="00F40BCF">
                                <w:rPr>
                                  <w:sz w:val="24"/>
                                  <w:szCs w:val="24"/>
                                  <w:lang w:eastAsia="en-GB"/>
                                </w:rPr>
                                <w:t xml:space="preserve"> </w:t>
                              </w:r>
                              <w:r w:rsidR="00C92652" w:rsidRPr="00F40BCF">
                                <w:rPr>
                                  <w:sz w:val="24"/>
                                  <w:szCs w:val="24"/>
                                  <w:lang w:eastAsia="en-GB"/>
                                </w:rPr>
                                <w:t xml:space="preserve">one thing is </w:t>
                              </w:r>
                              <w:r w:rsidRPr="00F40BCF">
                                <w:rPr>
                                  <w:sz w:val="24"/>
                                  <w:szCs w:val="24"/>
                                  <w:lang w:eastAsia="en-GB"/>
                                </w:rPr>
                                <w:t xml:space="preserve">sure – the Maarifa Project has </w:t>
                              </w:r>
                              <w:r w:rsidR="00F40BCF" w:rsidRPr="00F40BCF">
                                <w:rPr>
                                  <w:sz w:val="24"/>
                                  <w:szCs w:val="24"/>
                                  <w:lang w:eastAsia="en-GB"/>
                                </w:rPr>
                                <w:t xml:space="preserve">very </w:t>
                              </w:r>
                              <w:r w:rsidRPr="00F40BCF">
                                <w:rPr>
                                  <w:sz w:val="24"/>
                                  <w:szCs w:val="24"/>
                                  <w:lang w:eastAsia="en-GB"/>
                                </w:rPr>
                                <w:t xml:space="preserve">exciting times ahead - both in Scotland and in Tanzania. </w:t>
                              </w:r>
                            </w:p>
                            <w:p w14:paraId="19841F4B" w14:textId="77777777" w:rsidR="00C92652" w:rsidRPr="00F40BCF" w:rsidRDefault="00C92652" w:rsidP="00A36129">
                              <w:pPr>
                                <w:pStyle w:val="NoSpacing"/>
                                <w:rPr>
                                  <w:sz w:val="24"/>
                                  <w:szCs w:val="24"/>
                                  <w:lang w:eastAsia="en-GB"/>
                                </w:rPr>
                              </w:pPr>
                            </w:p>
                            <w:p w14:paraId="7CB12DB9" w14:textId="77777777" w:rsidR="00FE7C5B" w:rsidRPr="00F40BCF" w:rsidRDefault="00FE7C5B" w:rsidP="00A36129">
                              <w:pPr>
                                <w:pStyle w:val="NoSpacing"/>
                                <w:rPr>
                                  <w:sz w:val="24"/>
                                  <w:szCs w:val="24"/>
                                  <w:lang w:eastAsia="en-GB"/>
                                </w:rPr>
                              </w:pPr>
                            </w:p>
                            <w:p w14:paraId="34341C3A" w14:textId="77777777" w:rsidR="008116F9" w:rsidRPr="00F40BCF" w:rsidRDefault="008116F9" w:rsidP="00D859E0">
                              <w:pPr>
                                <w:spacing w:after="150" w:line="240" w:lineRule="auto"/>
                                <w:rPr>
                                  <w:rFonts w:eastAsia="Times New Roman" w:cs="Arial"/>
                                  <w:color w:val="000000"/>
                                  <w:sz w:val="24"/>
                                  <w:szCs w:val="24"/>
                                  <w:lang w:eastAsia="en-GB"/>
                                </w:rPr>
                              </w:pPr>
                            </w:p>
                            <w:p w14:paraId="4E2BA706" w14:textId="77777777" w:rsidR="008116F9" w:rsidRPr="00F40BCF" w:rsidRDefault="008116F9" w:rsidP="00D859E0">
                              <w:pPr>
                                <w:spacing w:after="150" w:line="240" w:lineRule="auto"/>
                                <w:rPr>
                                  <w:rFonts w:eastAsia="Times New Roman" w:cs="Arial"/>
                                  <w:color w:val="000000"/>
                                  <w:sz w:val="24"/>
                                  <w:szCs w:val="24"/>
                                  <w:lang w:eastAsia="en-GB"/>
                                </w:rPr>
                              </w:pPr>
                            </w:p>
                            <w:p w14:paraId="7BB375BB" w14:textId="77777777" w:rsidR="008116F9" w:rsidRPr="003A286F" w:rsidRDefault="003A286F" w:rsidP="00D859E0">
                              <w:pPr>
                                <w:spacing w:after="150" w:line="240" w:lineRule="auto"/>
                                <w:rPr>
                                  <w:rFonts w:eastAsia="Times New Roman" w:cs="Arial"/>
                                  <w:b/>
                                  <w:color w:val="000000"/>
                                  <w:sz w:val="24"/>
                                  <w:szCs w:val="24"/>
                                  <w:lang w:eastAsia="en-GB"/>
                                </w:rPr>
                              </w:pPr>
                              <w:r w:rsidRPr="003A286F">
                                <w:rPr>
                                  <w:rFonts w:eastAsia="Times New Roman" w:cs="Arial"/>
                                  <w:b/>
                                  <w:color w:val="000000"/>
                                  <w:sz w:val="24"/>
                                  <w:szCs w:val="24"/>
                                  <w:lang w:eastAsia="en-GB"/>
                                </w:rPr>
                                <w:t>Jan Wilmington 16</w:t>
                              </w:r>
                              <w:r w:rsidRPr="003A286F">
                                <w:rPr>
                                  <w:rFonts w:eastAsia="Times New Roman" w:cs="Arial"/>
                                  <w:b/>
                                  <w:color w:val="000000"/>
                                  <w:sz w:val="24"/>
                                  <w:szCs w:val="24"/>
                                  <w:vertAlign w:val="superscript"/>
                                  <w:lang w:eastAsia="en-GB"/>
                                </w:rPr>
                                <w:t>th</w:t>
                              </w:r>
                              <w:r w:rsidRPr="003A286F">
                                <w:rPr>
                                  <w:rFonts w:eastAsia="Times New Roman" w:cs="Arial"/>
                                  <w:b/>
                                  <w:color w:val="000000"/>
                                  <w:sz w:val="24"/>
                                  <w:szCs w:val="24"/>
                                  <w:lang w:eastAsia="en-GB"/>
                                </w:rPr>
                                <w:t xml:space="preserve"> September 2018</w:t>
                              </w:r>
                            </w:p>
                            <w:p w14:paraId="2EB87DFF" w14:textId="77777777" w:rsidR="008116F9" w:rsidRPr="00F40BCF" w:rsidRDefault="008116F9" w:rsidP="00D859E0">
                              <w:pPr>
                                <w:spacing w:after="150" w:line="240" w:lineRule="auto"/>
                                <w:rPr>
                                  <w:rFonts w:eastAsia="Times New Roman" w:cs="Arial"/>
                                  <w:color w:val="000000"/>
                                  <w:sz w:val="24"/>
                                  <w:szCs w:val="24"/>
                                  <w:lang w:eastAsia="en-GB"/>
                                </w:rPr>
                              </w:pPr>
                            </w:p>
                            <w:p w14:paraId="76C66B3D" w14:textId="77777777" w:rsidR="00D859E0" w:rsidRPr="00F40BCF" w:rsidRDefault="00D859E0" w:rsidP="00B05219">
                              <w:pPr>
                                <w:spacing w:after="150" w:line="240" w:lineRule="auto"/>
                                <w:rPr>
                                  <w:rFonts w:eastAsia="Times New Roman" w:cs="Arial"/>
                                  <w:bCs/>
                                  <w:color w:val="000000"/>
                                  <w:sz w:val="24"/>
                                  <w:szCs w:val="24"/>
                                  <w:lang w:eastAsia="en-GB"/>
                                </w:rPr>
                              </w:pPr>
                            </w:p>
                            <w:p w14:paraId="350CE791" w14:textId="77777777" w:rsidR="009E73D0" w:rsidRPr="00F40BCF" w:rsidRDefault="009E73D0" w:rsidP="00B05219">
                              <w:pPr>
                                <w:spacing w:after="150" w:line="240" w:lineRule="auto"/>
                                <w:rPr>
                                  <w:rFonts w:eastAsia="Times New Roman" w:cs="Arial"/>
                                  <w:bCs/>
                                  <w:color w:val="000000"/>
                                  <w:sz w:val="24"/>
                                  <w:szCs w:val="24"/>
                                  <w:lang w:eastAsia="en-GB"/>
                                </w:rPr>
                              </w:pPr>
                            </w:p>
                            <w:p w14:paraId="4B1C6870" w14:textId="77777777" w:rsidR="00925E96" w:rsidRPr="00F40BCF" w:rsidRDefault="00925E96" w:rsidP="00B05219">
                              <w:pPr>
                                <w:spacing w:after="150" w:line="240" w:lineRule="auto"/>
                                <w:rPr>
                                  <w:rFonts w:eastAsia="Times New Roman" w:cs="Arial"/>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639"/>
                              </w:tblGrid>
                              <w:tr w:rsidR="00B05219" w:rsidRPr="00F40BCF" w14:paraId="641DB930" w14:textId="77777777">
                                <w:trPr>
                                  <w:tblCellSpacing w:w="0" w:type="dxa"/>
                                </w:trPr>
                                <w:tc>
                                  <w:tcPr>
                                    <w:tcW w:w="0" w:type="auto"/>
                                    <w:vAlign w:val="center"/>
                                    <w:hideMark/>
                                  </w:tcPr>
                                  <w:p w14:paraId="1BDF6476" w14:textId="77777777" w:rsidR="00B05219" w:rsidRPr="00F40BCF" w:rsidRDefault="00B05219" w:rsidP="00B05219">
                                    <w:pPr>
                                      <w:spacing w:after="0" w:line="240" w:lineRule="auto"/>
                                      <w:rPr>
                                        <w:rFonts w:eastAsia="Times New Roman" w:cs="Arial"/>
                                        <w:color w:val="333333"/>
                                        <w:sz w:val="24"/>
                                        <w:szCs w:val="24"/>
                                        <w:lang w:eastAsia="en-GB"/>
                                      </w:rPr>
                                    </w:pPr>
                                    <w:r w:rsidRPr="00F40BCF">
                                      <w:rPr>
                                        <w:rFonts w:eastAsia="Times New Roman" w:cs="Arial"/>
                                        <w:noProof/>
                                        <w:color w:val="333333"/>
                                        <w:sz w:val="24"/>
                                        <w:szCs w:val="24"/>
                                        <w:lang w:eastAsia="en-GB"/>
                                      </w:rPr>
                                      <w:drawing>
                                        <wp:inline distT="0" distB="0" distL="0" distR="0" wp14:anchorId="2AA5090D" wp14:editId="1858FB63">
                                          <wp:extent cx="190500" cy="7620"/>
                                          <wp:effectExtent l="0" t="0" r="0" b="0"/>
                                          <wp:docPr id="1" name="Picture 1" descr="http://universityofstrathclyde.newsweaver.co.uk/nwstat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iversityofstrathclyde.newsweaver.co.uk/nwstatic/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bl>
                            <w:p w14:paraId="63565AB9" w14:textId="77777777" w:rsidR="00B05219" w:rsidRPr="00F40BCF" w:rsidRDefault="00B05219" w:rsidP="00B05219">
                              <w:pPr>
                                <w:spacing w:after="0" w:line="240" w:lineRule="auto"/>
                                <w:rPr>
                                  <w:rFonts w:eastAsia="Times New Roman" w:cs="Arial"/>
                                  <w:color w:val="333333"/>
                                  <w:sz w:val="24"/>
                                  <w:szCs w:val="24"/>
                                  <w:lang w:eastAsia="en-GB"/>
                                </w:rPr>
                              </w:pPr>
                            </w:p>
                          </w:tc>
                        </w:tr>
                      </w:tbl>
                      <w:p w14:paraId="69127306" w14:textId="77777777" w:rsidR="00B05219" w:rsidRPr="00F40BCF" w:rsidRDefault="00B05219" w:rsidP="00B05219">
                        <w:pPr>
                          <w:spacing w:after="0" w:line="240" w:lineRule="auto"/>
                          <w:rPr>
                            <w:rFonts w:eastAsia="Times New Roman" w:cs="Arial"/>
                            <w:color w:val="333333"/>
                            <w:sz w:val="24"/>
                            <w:szCs w:val="24"/>
                            <w:lang w:eastAsia="en-GB"/>
                          </w:rPr>
                        </w:pPr>
                      </w:p>
                    </w:tc>
                  </w:tr>
                </w:tbl>
                <w:p w14:paraId="65C469EB" w14:textId="77777777" w:rsidR="00B05219" w:rsidRPr="00F40BCF" w:rsidRDefault="00B05219" w:rsidP="00B05219">
                  <w:pPr>
                    <w:spacing w:after="0" w:line="240" w:lineRule="auto"/>
                    <w:rPr>
                      <w:rFonts w:eastAsia="Times New Roman" w:cs="Arial"/>
                      <w:color w:val="333333"/>
                      <w:sz w:val="24"/>
                      <w:szCs w:val="24"/>
                      <w:lang w:eastAsia="en-GB"/>
                    </w:rPr>
                  </w:pPr>
                </w:p>
              </w:tc>
            </w:tr>
          </w:tbl>
          <w:p w14:paraId="6269F222" w14:textId="77777777" w:rsidR="00B05219" w:rsidRPr="00F40BCF" w:rsidRDefault="00B05219" w:rsidP="00B05219">
            <w:pPr>
              <w:spacing w:after="0" w:line="240" w:lineRule="auto"/>
              <w:rPr>
                <w:rFonts w:eastAsia="Times New Roman" w:cs="Arial"/>
                <w:color w:val="333333"/>
                <w:sz w:val="24"/>
                <w:szCs w:val="24"/>
                <w:lang w:eastAsia="en-GB"/>
              </w:rPr>
            </w:pPr>
          </w:p>
        </w:tc>
      </w:tr>
      <w:tr w:rsidR="00B05219" w:rsidRPr="00B05219" w14:paraId="706F85E0" w14:textId="77777777" w:rsidTr="00B05219">
        <w:trPr>
          <w:jc w:val="center"/>
        </w:trPr>
        <w:tc>
          <w:tcPr>
            <w:tcW w:w="9585" w:type="dxa"/>
            <w:shd w:val="clear" w:color="auto" w:fill="E5E5E5"/>
            <w:tcMar>
              <w:top w:w="165" w:type="dxa"/>
              <w:left w:w="0" w:type="dxa"/>
              <w:bottom w:w="0" w:type="dxa"/>
              <w:right w:w="0" w:type="dxa"/>
            </w:tcMar>
            <w:hideMark/>
          </w:tcPr>
          <w:tbl>
            <w:tblPr>
              <w:tblW w:w="9585" w:type="dxa"/>
              <w:tblCellSpacing w:w="0" w:type="dxa"/>
              <w:tblCellMar>
                <w:left w:w="0" w:type="dxa"/>
                <w:right w:w="0" w:type="dxa"/>
              </w:tblCellMar>
              <w:tblLook w:val="04A0" w:firstRow="1" w:lastRow="0" w:firstColumn="1" w:lastColumn="0" w:noHBand="0" w:noVBand="1"/>
            </w:tblPr>
            <w:tblGrid>
              <w:gridCol w:w="9585"/>
            </w:tblGrid>
            <w:tr w:rsidR="00B05219" w:rsidRPr="00F40BCF" w14:paraId="393BC52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85"/>
                  </w:tblGrid>
                  <w:tr w:rsidR="00B05219" w:rsidRPr="00F40BCF" w14:paraId="6A62B313" w14:textId="77777777">
                    <w:trPr>
                      <w:tblCellSpacing w:w="0" w:type="dxa"/>
                    </w:trPr>
                    <w:tc>
                      <w:tcPr>
                        <w:tcW w:w="0" w:type="auto"/>
                        <w:shd w:val="clear" w:color="auto" w:fill="auto"/>
                        <w:vAlign w:val="center"/>
                        <w:hideMark/>
                      </w:tcPr>
                      <w:tbl>
                        <w:tblPr>
                          <w:tblW w:w="9585" w:type="dxa"/>
                          <w:tblCellSpacing w:w="0" w:type="dxa"/>
                          <w:tblCellMar>
                            <w:left w:w="0" w:type="dxa"/>
                            <w:right w:w="0" w:type="dxa"/>
                          </w:tblCellMar>
                          <w:tblLook w:val="04A0" w:firstRow="1" w:lastRow="0" w:firstColumn="1" w:lastColumn="0" w:noHBand="0" w:noVBand="1"/>
                        </w:tblPr>
                        <w:tblGrid>
                          <w:gridCol w:w="9585"/>
                        </w:tblGrid>
                        <w:tr w:rsidR="00B05219" w:rsidRPr="00F40BCF" w14:paraId="716A0F70" w14:textId="77777777" w:rsidTr="00497CB9">
                          <w:trPr>
                            <w:tblCellSpacing w:w="0" w:type="dxa"/>
                          </w:trPr>
                          <w:tc>
                            <w:tcPr>
                              <w:tcW w:w="0" w:type="auto"/>
                              <w:shd w:val="clear" w:color="auto" w:fill="E5E5E5"/>
                              <w:vAlign w:val="center"/>
                            </w:tcPr>
                            <w:p w14:paraId="2A2F3DFE" w14:textId="77777777" w:rsidR="00B05219" w:rsidRPr="00F40BCF" w:rsidRDefault="00B05219" w:rsidP="00B05219">
                              <w:pPr>
                                <w:spacing w:after="0" w:line="240" w:lineRule="auto"/>
                                <w:rPr>
                                  <w:rFonts w:eastAsia="Times New Roman" w:cs="Arial"/>
                                  <w:color w:val="333333"/>
                                  <w:sz w:val="24"/>
                                  <w:szCs w:val="24"/>
                                  <w:lang w:eastAsia="en-GB"/>
                                </w:rPr>
                              </w:pPr>
                            </w:p>
                          </w:tc>
                        </w:tr>
                      </w:tbl>
                      <w:p w14:paraId="0CDF378C" w14:textId="77777777" w:rsidR="00B05219" w:rsidRPr="00F40BCF" w:rsidRDefault="00B05219" w:rsidP="00B05219">
                        <w:pPr>
                          <w:spacing w:after="0" w:line="240" w:lineRule="auto"/>
                          <w:rPr>
                            <w:rFonts w:eastAsia="Times New Roman" w:cs="Arial"/>
                            <w:color w:val="333333"/>
                            <w:sz w:val="24"/>
                            <w:szCs w:val="24"/>
                            <w:lang w:eastAsia="en-GB"/>
                          </w:rPr>
                        </w:pPr>
                      </w:p>
                    </w:tc>
                  </w:tr>
                </w:tbl>
                <w:p w14:paraId="677CC919" w14:textId="77777777" w:rsidR="00B05219" w:rsidRPr="00F40BCF" w:rsidRDefault="00B05219" w:rsidP="00B05219">
                  <w:pPr>
                    <w:spacing w:after="0" w:line="240" w:lineRule="auto"/>
                    <w:rPr>
                      <w:rFonts w:eastAsia="Times New Roman" w:cs="Arial"/>
                      <w:color w:val="333333"/>
                      <w:sz w:val="24"/>
                      <w:szCs w:val="24"/>
                      <w:lang w:eastAsia="en-GB"/>
                    </w:rPr>
                  </w:pPr>
                </w:p>
              </w:tc>
            </w:tr>
          </w:tbl>
          <w:p w14:paraId="450874A4" w14:textId="77777777" w:rsidR="00B05219" w:rsidRPr="00F40BCF" w:rsidRDefault="00B05219" w:rsidP="00B05219">
            <w:pPr>
              <w:spacing w:after="0" w:line="240" w:lineRule="auto"/>
              <w:rPr>
                <w:rFonts w:eastAsia="Times New Roman" w:cs="Arial"/>
                <w:color w:val="333333"/>
                <w:sz w:val="24"/>
                <w:szCs w:val="24"/>
                <w:lang w:eastAsia="en-GB"/>
              </w:rPr>
            </w:pPr>
          </w:p>
        </w:tc>
      </w:tr>
    </w:tbl>
    <w:p w14:paraId="016FDB77" w14:textId="77777777" w:rsidR="00B05219" w:rsidRPr="00B05219" w:rsidRDefault="00B05219" w:rsidP="00B05219">
      <w:pPr>
        <w:spacing w:after="0" w:line="240" w:lineRule="auto"/>
        <w:rPr>
          <w:rFonts w:ascii="Times New Roman" w:eastAsia="Times New Roman" w:hAnsi="Times New Roman" w:cs="Times New Roman"/>
          <w:vanish/>
          <w:sz w:val="24"/>
          <w:szCs w:val="24"/>
          <w:lang w:eastAsia="en-GB"/>
        </w:rPr>
      </w:pPr>
    </w:p>
    <w:tbl>
      <w:tblPr>
        <w:tblW w:w="21600" w:type="dxa"/>
        <w:jc w:val="center"/>
        <w:tblCellSpacing w:w="15" w:type="dxa"/>
        <w:shd w:val="clear" w:color="auto" w:fill="E5E5E5"/>
        <w:tblCellMar>
          <w:top w:w="15" w:type="dxa"/>
          <w:left w:w="15" w:type="dxa"/>
          <w:bottom w:w="15" w:type="dxa"/>
          <w:right w:w="15" w:type="dxa"/>
        </w:tblCellMar>
        <w:tblLook w:val="04A0" w:firstRow="1" w:lastRow="0" w:firstColumn="1" w:lastColumn="0" w:noHBand="0" w:noVBand="1"/>
      </w:tblPr>
      <w:tblGrid>
        <w:gridCol w:w="21600"/>
      </w:tblGrid>
      <w:tr w:rsidR="00B05219" w:rsidRPr="00B05219" w14:paraId="153F6B78" w14:textId="77777777" w:rsidTr="00B05219">
        <w:trPr>
          <w:tblCellSpacing w:w="15" w:type="dxa"/>
          <w:jc w:val="center"/>
        </w:trPr>
        <w:tc>
          <w:tcPr>
            <w:tcW w:w="0" w:type="auto"/>
            <w:shd w:val="clear" w:color="auto" w:fill="E5E5E5"/>
            <w:tcMar>
              <w:top w:w="0" w:type="dxa"/>
              <w:left w:w="15" w:type="dxa"/>
              <w:bottom w:w="15" w:type="dxa"/>
              <w:right w:w="15" w:type="dxa"/>
            </w:tcMar>
            <w:vAlign w:val="center"/>
            <w:hideMark/>
          </w:tcPr>
          <w:p w14:paraId="3B4305B9" w14:textId="77777777" w:rsidR="00B05219" w:rsidRPr="00B05219" w:rsidRDefault="00683CD4" w:rsidP="00B05219">
            <w:pPr>
              <w:spacing w:after="0" w:line="240" w:lineRule="auto"/>
              <w:rPr>
                <w:rFonts w:ascii="Arial" w:eastAsia="Times New Roman" w:hAnsi="Arial" w:cs="Arial"/>
                <w:color w:val="000001"/>
                <w:sz w:val="17"/>
                <w:szCs w:val="17"/>
                <w:lang w:eastAsia="en-GB"/>
              </w:rPr>
            </w:pPr>
            <w:hyperlink r:id="rId8" w:history="1">
              <w:r w:rsidR="00B05219" w:rsidRPr="00B05219">
                <w:rPr>
                  <w:rFonts w:ascii="Arial" w:eastAsia="Times New Roman" w:hAnsi="Arial" w:cs="Arial"/>
                  <w:color w:val="000001"/>
                  <w:sz w:val="17"/>
                  <w:szCs w:val="17"/>
                  <w:u w:val="single"/>
                  <w:lang w:eastAsia="en-GB"/>
                </w:rPr>
                <w:t>Powered</w:t>
              </w:r>
            </w:hyperlink>
            <w:r w:rsidR="00B05219" w:rsidRPr="00B05219">
              <w:rPr>
                <w:rFonts w:ascii="Arial" w:eastAsia="Times New Roman" w:hAnsi="Arial" w:cs="Arial"/>
                <w:color w:val="000001"/>
                <w:sz w:val="17"/>
                <w:szCs w:val="17"/>
                <w:lang w:eastAsia="en-GB"/>
              </w:rPr>
              <w:t> </w:t>
            </w:r>
            <w:r w:rsidR="00B05219" w:rsidRPr="00B05219">
              <w:rPr>
                <w:rFonts w:ascii="Arial" w:eastAsia="Times New Roman" w:hAnsi="Arial" w:cs="Arial"/>
                <w:i/>
                <w:iCs/>
                <w:color w:val="000001"/>
                <w:sz w:val="17"/>
                <w:szCs w:val="17"/>
                <w:lang w:eastAsia="en-GB"/>
              </w:rPr>
              <w:t>by Newsweaver</w:t>
            </w:r>
          </w:p>
        </w:tc>
      </w:tr>
    </w:tbl>
    <w:p w14:paraId="3D0A90B1" w14:textId="77777777" w:rsidR="00F74CDF" w:rsidRDefault="00F74CDF" w:rsidP="00497CB9"/>
    <w:sectPr w:rsidR="00F74CDF" w:rsidSect="00AC7FA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E9809" w14:textId="77777777" w:rsidR="00683CD4" w:rsidRDefault="00683CD4" w:rsidP="00376335">
      <w:pPr>
        <w:spacing w:after="0" w:line="240" w:lineRule="auto"/>
      </w:pPr>
      <w:r>
        <w:separator/>
      </w:r>
    </w:p>
  </w:endnote>
  <w:endnote w:type="continuationSeparator" w:id="0">
    <w:p w14:paraId="173116A2" w14:textId="77777777" w:rsidR="00683CD4" w:rsidRDefault="00683CD4" w:rsidP="0037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7C4D" w14:textId="77777777" w:rsidR="00376335" w:rsidRDefault="003763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88936"/>
      <w:docPartObj>
        <w:docPartGallery w:val="Page Numbers (Bottom of Page)"/>
        <w:docPartUnique/>
      </w:docPartObj>
    </w:sdtPr>
    <w:sdtEndPr/>
    <w:sdtContent>
      <w:p w14:paraId="6256B5DA" w14:textId="77777777" w:rsidR="00376335" w:rsidRDefault="00683CD4">
        <w:pPr>
          <w:pStyle w:val="Footer"/>
          <w:jc w:val="right"/>
        </w:pPr>
        <w:r>
          <w:fldChar w:fldCharType="begin"/>
        </w:r>
        <w:r>
          <w:instrText xml:space="preserve"> PAGE   \* MERGEFORMAT </w:instrText>
        </w:r>
        <w:r>
          <w:fldChar w:fldCharType="separate"/>
        </w:r>
        <w:r w:rsidR="00F11F6C">
          <w:rPr>
            <w:noProof/>
          </w:rPr>
          <w:t>1</w:t>
        </w:r>
        <w:r>
          <w:rPr>
            <w:noProof/>
          </w:rPr>
          <w:fldChar w:fldCharType="end"/>
        </w:r>
      </w:p>
    </w:sdtContent>
  </w:sdt>
  <w:p w14:paraId="338B48E2" w14:textId="77777777" w:rsidR="00376335" w:rsidRDefault="003763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1E9B" w14:textId="77777777" w:rsidR="00376335" w:rsidRDefault="003763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E7489" w14:textId="77777777" w:rsidR="00683CD4" w:rsidRDefault="00683CD4" w:rsidP="00376335">
      <w:pPr>
        <w:spacing w:after="0" w:line="240" w:lineRule="auto"/>
      </w:pPr>
      <w:r>
        <w:separator/>
      </w:r>
    </w:p>
  </w:footnote>
  <w:footnote w:type="continuationSeparator" w:id="0">
    <w:p w14:paraId="431A2D4D" w14:textId="77777777" w:rsidR="00683CD4" w:rsidRDefault="00683CD4" w:rsidP="003763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FB43" w14:textId="77777777" w:rsidR="00376335" w:rsidRDefault="003763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0754" w14:textId="77777777" w:rsidR="00376335" w:rsidRDefault="003763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E6C8" w14:textId="77777777" w:rsidR="00376335" w:rsidRDefault="003763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C7E67"/>
    <w:multiLevelType w:val="hybridMultilevel"/>
    <w:tmpl w:val="3320D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320E9"/>
    <w:multiLevelType w:val="hybridMultilevel"/>
    <w:tmpl w:val="53A69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41DE8"/>
    <w:multiLevelType w:val="hybridMultilevel"/>
    <w:tmpl w:val="058C4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C05386"/>
    <w:multiLevelType w:val="hybridMultilevel"/>
    <w:tmpl w:val="11C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2219DC"/>
    <w:multiLevelType w:val="hybridMultilevel"/>
    <w:tmpl w:val="4E68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042EA9"/>
    <w:multiLevelType w:val="hybridMultilevel"/>
    <w:tmpl w:val="84CCF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8C7C7B"/>
    <w:multiLevelType w:val="hybridMultilevel"/>
    <w:tmpl w:val="570E4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39339F"/>
    <w:multiLevelType w:val="hybridMultilevel"/>
    <w:tmpl w:val="2250B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19"/>
    <w:rsid w:val="0002369B"/>
    <w:rsid w:val="00052424"/>
    <w:rsid w:val="000530DD"/>
    <w:rsid w:val="00055A98"/>
    <w:rsid w:val="00064E14"/>
    <w:rsid w:val="000673C1"/>
    <w:rsid w:val="00085178"/>
    <w:rsid w:val="000B64D3"/>
    <w:rsid w:val="000C7FEA"/>
    <w:rsid w:val="000D3755"/>
    <w:rsid w:val="000E1A35"/>
    <w:rsid w:val="000E1A87"/>
    <w:rsid w:val="000E5C3B"/>
    <w:rsid w:val="000F0A5F"/>
    <w:rsid w:val="00103FBD"/>
    <w:rsid w:val="00107AE2"/>
    <w:rsid w:val="0017385E"/>
    <w:rsid w:val="00180824"/>
    <w:rsid w:val="001B08D3"/>
    <w:rsid w:val="001C5F22"/>
    <w:rsid w:val="002204A3"/>
    <w:rsid w:val="00242314"/>
    <w:rsid w:val="002D20A3"/>
    <w:rsid w:val="002D292A"/>
    <w:rsid w:val="002D2CF0"/>
    <w:rsid w:val="002F3968"/>
    <w:rsid w:val="003021B5"/>
    <w:rsid w:val="00316B57"/>
    <w:rsid w:val="003319F5"/>
    <w:rsid w:val="0033308A"/>
    <w:rsid w:val="00334980"/>
    <w:rsid w:val="0034750F"/>
    <w:rsid w:val="00366DC9"/>
    <w:rsid w:val="00367070"/>
    <w:rsid w:val="00371B1C"/>
    <w:rsid w:val="00376167"/>
    <w:rsid w:val="00376335"/>
    <w:rsid w:val="003A286F"/>
    <w:rsid w:val="003E08FA"/>
    <w:rsid w:val="003F6533"/>
    <w:rsid w:val="00432ABF"/>
    <w:rsid w:val="0045503C"/>
    <w:rsid w:val="00457F0C"/>
    <w:rsid w:val="00494314"/>
    <w:rsid w:val="00497CB9"/>
    <w:rsid w:val="004C4721"/>
    <w:rsid w:val="0051773F"/>
    <w:rsid w:val="00535B0A"/>
    <w:rsid w:val="00535EA6"/>
    <w:rsid w:val="0054259B"/>
    <w:rsid w:val="00557820"/>
    <w:rsid w:val="005600EC"/>
    <w:rsid w:val="00571EB2"/>
    <w:rsid w:val="00597AA2"/>
    <w:rsid w:val="005A06FA"/>
    <w:rsid w:val="005A18D5"/>
    <w:rsid w:val="005A4BC7"/>
    <w:rsid w:val="00662D2C"/>
    <w:rsid w:val="00663BCF"/>
    <w:rsid w:val="006730A3"/>
    <w:rsid w:val="00675E94"/>
    <w:rsid w:val="00683CD4"/>
    <w:rsid w:val="00693F1D"/>
    <w:rsid w:val="0069628F"/>
    <w:rsid w:val="006A1A8D"/>
    <w:rsid w:val="00706F40"/>
    <w:rsid w:val="007141A8"/>
    <w:rsid w:val="007560BF"/>
    <w:rsid w:val="00761E32"/>
    <w:rsid w:val="007A2822"/>
    <w:rsid w:val="007D0508"/>
    <w:rsid w:val="007D694F"/>
    <w:rsid w:val="007F2ACC"/>
    <w:rsid w:val="007F59DF"/>
    <w:rsid w:val="00803AA0"/>
    <w:rsid w:val="008116F9"/>
    <w:rsid w:val="008348C4"/>
    <w:rsid w:val="00864A06"/>
    <w:rsid w:val="008725BB"/>
    <w:rsid w:val="00887E55"/>
    <w:rsid w:val="00892BA5"/>
    <w:rsid w:val="008A5894"/>
    <w:rsid w:val="008D60F5"/>
    <w:rsid w:val="008E7D06"/>
    <w:rsid w:val="008F1140"/>
    <w:rsid w:val="009137FA"/>
    <w:rsid w:val="00925E96"/>
    <w:rsid w:val="009368EB"/>
    <w:rsid w:val="00975F41"/>
    <w:rsid w:val="009E73D0"/>
    <w:rsid w:val="009F4A7A"/>
    <w:rsid w:val="00A0419F"/>
    <w:rsid w:val="00A0543E"/>
    <w:rsid w:val="00A36129"/>
    <w:rsid w:val="00A8174F"/>
    <w:rsid w:val="00AA6390"/>
    <w:rsid w:val="00AC7FA9"/>
    <w:rsid w:val="00AE04B1"/>
    <w:rsid w:val="00AE7AC5"/>
    <w:rsid w:val="00AF1C20"/>
    <w:rsid w:val="00B05219"/>
    <w:rsid w:val="00B11A4A"/>
    <w:rsid w:val="00B35FDD"/>
    <w:rsid w:val="00B505FD"/>
    <w:rsid w:val="00B6589B"/>
    <w:rsid w:val="00B7743C"/>
    <w:rsid w:val="00B97CCF"/>
    <w:rsid w:val="00BD2F1E"/>
    <w:rsid w:val="00BD3D62"/>
    <w:rsid w:val="00BD4AC2"/>
    <w:rsid w:val="00C12E2D"/>
    <w:rsid w:val="00C73C7A"/>
    <w:rsid w:val="00C75EC3"/>
    <w:rsid w:val="00C92652"/>
    <w:rsid w:val="00C92B8F"/>
    <w:rsid w:val="00CB34E1"/>
    <w:rsid w:val="00CC256A"/>
    <w:rsid w:val="00CF56A5"/>
    <w:rsid w:val="00D50760"/>
    <w:rsid w:val="00D60335"/>
    <w:rsid w:val="00D859E0"/>
    <w:rsid w:val="00DE7F19"/>
    <w:rsid w:val="00E13CCD"/>
    <w:rsid w:val="00E313A3"/>
    <w:rsid w:val="00E33A79"/>
    <w:rsid w:val="00E3772A"/>
    <w:rsid w:val="00E50D1B"/>
    <w:rsid w:val="00E765B7"/>
    <w:rsid w:val="00F11F6C"/>
    <w:rsid w:val="00F12B4E"/>
    <w:rsid w:val="00F20E17"/>
    <w:rsid w:val="00F37F1E"/>
    <w:rsid w:val="00F40BCF"/>
    <w:rsid w:val="00F41099"/>
    <w:rsid w:val="00F417FE"/>
    <w:rsid w:val="00F55C17"/>
    <w:rsid w:val="00F573E0"/>
    <w:rsid w:val="00F670E9"/>
    <w:rsid w:val="00F74CDF"/>
    <w:rsid w:val="00FE688D"/>
    <w:rsid w:val="00FE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1E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B05219"/>
  </w:style>
  <w:style w:type="paragraph" w:styleId="NormalWeb">
    <w:name w:val="Normal (Web)"/>
    <w:basedOn w:val="Normal"/>
    <w:uiPriority w:val="99"/>
    <w:semiHidden/>
    <w:unhideWhenUsed/>
    <w:rsid w:val="00B052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5219"/>
    <w:rPr>
      <w:color w:val="0000FF"/>
      <w:u w:val="single"/>
    </w:rPr>
  </w:style>
  <w:style w:type="character" w:customStyle="1" w:styleId="apple-converted-space">
    <w:name w:val="apple-converted-space"/>
    <w:basedOn w:val="DefaultParagraphFont"/>
    <w:rsid w:val="00B05219"/>
  </w:style>
  <w:style w:type="paragraph" w:customStyle="1" w:styleId="Default">
    <w:name w:val="Default"/>
    <w:rsid w:val="00103F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3FBD"/>
    <w:pPr>
      <w:ind w:left="720"/>
      <w:contextualSpacing/>
    </w:pPr>
  </w:style>
  <w:style w:type="paragraph" w:styleId="BalloonText">
    <w:name w:val="Balloon Text"/>
    <w:basedOn w:val="Normal"/>
    <w:link w:val="BalloonTextChar"/>
    <w:uiPriority w:val="99"/>
    <w:semiHidden/>
    <w:unhideWhenUsed/>
    <w:rsid w:val="0067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94"/>
    <w:rPr>
      <w:rFonts w:ascii="Tahoma" w:hAnsi="Tahoma" w:cs="Tahoma"/>
      <w:sz w:val="16"/>
      <w:szCs w:val="16"/>
    </w:rPr>
  </w:style>
  <w:style w:type="paragraph" w:styleId="NoSpacing">
    <w:name w:val="No Spacing"/>
    <w:uiPriority w:val="1"/>
    <w:qFormat/>
    <w:rsid w:val="00064E14"/>
    <w:pPr>
      <w:spacing w:after="0" w:line="240" w:lineRule="auto"/>
    </w:pPr>
  </w:style>
  <w:style w:type="paragraph" w:styleId="Header">
    <w:name w:val="header"/>
    <w:basedOn w:val="Normal"/>
    <w:link w:val="HeaderChar"/>
    <w:uiPriority w:val="99"/>
    <w:unhideWhenUsed/>
    <w:rsid w:val="0037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335"/>
  </w:style>
  <w:style w:type="paragraph" w:styleId="Footer">
    <w:name w:val="footer"/>
    <w:basedOn w:val="Normal"/>
    <w:link w:val="FooterChar"/>
    <w:uiPriority w:val="99"/>
    <w:unhideWhenUsed/>
    <w:rsid w:val="0037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newsweaver.com/internal-communications/?accountName=University+of+Strathclyde&amp;campaignName=H_ASS+Enews+Newsletter"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Sam Donnelly (Student)</cp:lastModifiedBy>
  <cp:revision>2</cp:revision>
  <cp:lastPrinted>2018-09-16T10:25:00Z</cp:lastPrinted>
  <dcterms:created xsi:type="dcterms:W3CDTF">2018-11-20T11:13:00Z</dcterms:created>
  <dcterms:modified xsi:type="dcterms:W3CDTF">2018-11-20T11:13:00Z</dcterms:modified>
</cp:coreProperties>
</file>